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A8528">
      <w:pPr>
        <w:rPr>
          <w:rFonts w:ascii="FangSong_GB2312" w:hAnsi="FangSong_GB2312" w:cs="FangSong_GB2312"/>
          <w:szCs w:val="32"/>
        </w:rPr>
      </w:pPr>
      <w:r>
        <w:rPr>
          <w:rFonts w:hint="eastAsia" w:ascii="FangSong_GB2312" w:hAnsi="FangSong_GB2312" w:cs="FangSong_GB2312"/>
          <w:szCs w:val="32"/>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22860</wp:posOffset>
                </wp:positionV>
                <wp:extent cx="6423025" cy="1634490"/>
                <wp:effectExtent l="0" t="0" r="15875" b="3810"/>
                <wp:wrapNone/>
                <wp:docPr id="2" name="文本框 2"/>
                <wp:cNvGraphicFramePr/>
                <a:graphic xmlns:a="http://schemas.openxmlformats.org/drawingml/2006/main">
                  <a:graphicData uri="http://schemas.microsoft.com/office/word/2010/wordprocessingShape">
                    <wps:wsp>
                      <wps:cNvSpPr txBox="1"/>
                      <wps:spPr>
                        <a:xfrm>
                          <a:off x="0" y="0"/>
                          <a:ext cx="6423025" cy="1634490"/>
                        </a:xfrm>
                        <a:prstGeom prst="rect">
                          <a:avLst/>
                        </a:prstGeom>
                        <a:solidFill>
                          <a:srgbClr val="FFFFFF"/>
                        </a:solidFill>
                        <a:ln w="6350">
                          <a:noFill/>
                        </a:ln>
                        <a:effectLst/>
                      </wps:spPr>
                      <wps:txbx>
                        <w:txbxContent>
                          <w:p w14:paraId="4A3A90B2">
                            <w:pPr>
                              <w:jc w:val="distribute"/>
                              <w:rPr>
                                <w:rFonts w:ascii="华文中宋" w:eastAsia="华文中宋"/>
                                <w:b/>
                                <w:color w:val="DE6361"/>
                                <w:spacing w:val="-57"/>
                                <w:w w:val="54"/>
                                <w:kern w:val="10"/>
                                <w:sz w:val="140"/>
                                <w:szCs w:val="140"/>
                              </w:rPr>
                            </w:pPr>
                            <w:r>
                              <w:rPr>
                                <w:rFonts w:hint="eastAsia" w:ascii="华文中宋" w:eastAsia="华文中宋"/>
                                <w:b/>
                                <w:color w:val="FF0000"/>
                                <w:spacing w:val="-57"/>
                                <w:w w:val="54"/>
                                <w:kern w:val="10"/>
                                <w:sz w:val="140"/>
                                <w:szCs w:val="140"/>
                              </w:rPr>
                              <w:t>山东省健康促进与教育学会</w:t>
                            </w:r>
                          </w:p>
                          <w:p w14:paraId="43CDC98A">
                            <w:pPr>
                              <w:jc w:val="distribute"/>
                              <w:rPr>
                                <w:rFonts w:ascii="华文中宋" w:eastAsia="华文中宋"/>
                                <w:b/>
                                <w:color w:val="D45661"/>
                                <w:spacing w:val="-57"/>
                                <w:w w:val="54"/>
                                <w:kern w:val="10"/>
                                <w:sz w:val="140"/>
                                <w:szCs w:val="140"/>
                              </w:rPr>
                            </w:pPr>
                            <w:r>
                              <w:rPr>
                                <w:rFonts w:hint="eastAsia" w:ascii="华文中宋" w:eastAsia="华文中宋"/>
                                <w:b/>
                                <w:color w:val="D45661"/>
                                <w:spacing w:val="-57"/>
                                <w:w w:val="54"/>
                                <w:kern w:val="10"/>
                                <w:sz w:val="140"/>
                                <w:szCs w:val="140"/>
                              </w:rPr>
                              <w:t>————————---</w:t>
                            </w:r>
                          </w:p>
                          <w:p w14:paraId="48B99AE9">
                            <w:r>
                              <w:rPr>
                                <w:rFonts w:hint="eastAsia" w:ascii="华文中宋" w:eastAsia="华文中宋"/>
                                <w:b/>
                                <w:color w:val="D75756"/>
                                <w:spacing w:val="-57"/>
                                <w:w w:val="54"/>
                                <w:kern w:val="10"/>
                                <w:sz w:val="140"/>
                                <w:szCs w:val="140"/>
                              </w:rPr>
                              <w:t xml:space="preserve"> </w:t>
                            </w:r>
                          </w:p>
                        </w:txbxContent>
                      </wps:txbx>
                      <wps:bodyPr upright="1"/>
                    </wps:wsp>
                  </a:graphicData>
                </a:graphic>
              </wp:anchor>
            </w:drawing>
          </mc:Choice>
          <mc:Fallback>
            <w:pict>
              <v:shape id="_x0000_s1026" o:spid="_x0000_s1026" o:spt="202" type="#_x0000_t202" style="position:absolute;left:0pt;margin-left:-55.15pt;margin-top:1.8pt;height:128.7pt;width:505.75pt;z-index:251659264;mso-width-relative:page;mso-height-relative:page;" fillcolor="#FFFFFF" filled="t" stroked="f" coordsize="21600,21600" o:gfxdata="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lIp99UAAAAKAQAADwAAAAAAAAABACAAAAAiAAAA&#10;ZHJzL2Rvd25yZXYueG1sUEsBAhQAFAAAAAgAh07iQD8lCRXRAQAAjwMAAA4AAAAAAAAAAQAgAAAA&#10;JAEAAGRycy9lMm9Eb2MueG1sUEsFBgAAAAAGAAYAWQEAAGcFAAAAAA==&#10;">
                <v:fill on="t" focussize="0,0"/>
                <v:stroke on="f" weight="0.5pt"/>
                <v:imagedata o:title=""/>
                <o:lock v:ext="edit" aspectratio="f"/>
                <v:textbox>
                  <w:txbxContent>
                    <w:p w14:paraId="4A3A90B2">
                      <w:pPr>
                        <w:jc w:val="distribute"/>
                        <w:rPr>
                          <w:rFonts w:ascii="华文中宋" w:eastAsia="华文中宋"/>
                          <w:b/>
                          <w:color w:val="DE6361"/>
                          <w:spacing w:val="-57"/>
                          <w:w w:val="54"/>
                          <w:kern w:val="10"/>
                          <w:sz w:val="140"/>
                          <w:szCs w:val="140"/>
                        </w:rPr>
                      </w:pPr>
                      <w:r>
                        <w:rPr>
                          <w:rFonts w:hint="eastAsia" w:ascii="华文中宋" w:eastAsia="华文中宋"/>
                          <w:b/>
                          <w:color w:val="FF0000"/>
                          <w:spacing w:val="-57"/>
                          <w:w w:val="54"/>
                          <w:kern w:val="10"/>
                          <w:sz w:val="140"/>
                          <w:szCs w:val="140"/>
                        </w:rPr>
                        <w:t>山东省健康促进与教育学会</w:t>
                      </w:r>
                    </w:p>
                    <w:p w14:paraId="43CDC98A">
                      <w:pPr>
                        <w:jc w:val="distribute"/>
                        <w:rPr>
                          <w:rFonts w:ascii="华文中宋" w:eastAsia="华文中宋"/>
                          <w:b/>
                          <w:color w:val="D45661"/>
                          <w:spacing w:val="-57"/>
                          <w:w w:val="54"/>
                          <w:kern w:val="10"/>
                          <w:sz w:val="140"/>
                          <w:szCs w:val="140"/>
                        </w:rPr>
                      </w:pPr>
                      <w:r>
                        <w:rPr>
                          <w:rFonts w:hint="eastAsia" w:ascii="华文中宋" w:eastAsia="华文中宋"/>
                          <w:b/>
                          <w:color w:val="D45661"/>
                          <w:spacing w:val="-57"/>
                          <w:w w:val="54"/>
                          <w:kern w:val="10"/>
                          <w:sz w:val="140"/>
                          <w:szCs w:val="140"/>
                        </w:rPr>
                        <w:t>————————---</w:t>
                      </w:r>
                    </w:p>
                    <w:p w14:paraId="48B99AE9">
                      <w:r>
                        <w:rPr>
                          <w:rFonts w:hint="eastAsia" w:ascii="华文中宋" w:eastAsia="华文中宋"/>
                          <w:b/>
                          <w:color w:val="D75756"/>
                          <w:spacing w:val="-57"/>
                          <w:w w:val="54"/>
                          <w:kern w:val="10"/>
                          <w:sz w:val="140"/>
                          <w:szCs w:val="140"/>
                        </w:rPr>
                        <w:t xml:space="preserve"> </w:t>
                      </w:r>
                    </w:p>
                  </w:txbxContent>
                </v:textbox>
              </v:shape>
            </w:pict>
          </mc:Fallback>
        </mc:AlternateContent>
      </w:r>
    </w:p>
    <w:p w14:paraId="1D73149E"/>
    <w:p w14:paraId="62EAB701"/>
    <w:p w14:paraId="5544F3D6">
      <w:pPr>
        <w:tabs>
          <w:tab w:val="left" w:pos="3763"/>
          <w:tab w:val="center" w:pos="5375"/>
        </w:tabs>
        <w:spacing w:line="360" w:lineRule="auto"/>
        <w:jc w:val="center"/>
        <w:rPr>
          <w:rFonts w:hint="eastAsia" w:ascii="仿宋" w:hAnsi="仿宋" w:eastAsia="仿宋" w:cs="仿宋"/>
          <w:szCs w:val="32"/>
        </w:rPr>
      </w:pPr>
    </w:p>
    <w:p w14:paraId="617B97C0">
      <w:pPr>
        <w:tabs>
          <w:tab w:val="left" w:pos="3763"/>
          <w:tab w:val="center" w:pos="5375"/>
        </w:tabs>
        <w:spacing w:line="360" w:lineRule="auto"/>
        <w:jc w:val="center"/>
        <w:rPr>
          <w:rFonts w:ascii="仿宋" w:hAnsi="仿宋" w:eastAsia="仿宋" w:cs="仿宋"/>
          <w:szCs w:val="32"/>
        </w:rPr>
      </w:pPr>
      <w:r>
        <w:rPr>
          <w:rFonts w:hint="eastAsia" w:ascii="仿宋" w:hAnsi="仿宋" w:eastAsia="仿宋" w:cs="仿宋"/>
          <w:szCs w:val="32"/>
        </w:rPr>
        <w:t>鲁健教〔202</w:t>
      </w:r>
      <w:r>
        <w:rPr>
          <w:rFonts w:ascii="仿宋" w:hAnsi="仿宋" w:eastAsia="仿宋" w:cs="仿宋"/>
          <w:szCs w:val="32"/>
        </w:rPr>
        <w:t>5</w:t>
      </w:r>
      <w:r>
        <w:rPr>
          <w:rFonts w:hint="eastAsia" w:ascii="仿宋" w:hAnsi="仿宋" w:eastAsia="仿宋" w:cs="仿宋"/>
          <w:szCs w:val="32"/>
        </w:rPr>
        <w:t>〕</w:t>
      </w:r>
      <w:r>
        <w:rPr>
          <w:rFonts w:hint="eastAsia" w:ascii="仿宋" w:hAnsi="仿宋" w:eastAsia="仿宋" w:cs="仿宋"/>
          <w:szCs w:val="32"/>
          <w:lang w:val="en-US" w:eastAsia="zh-CN"/>
        </w:rPr>
        <w:t>18</w:t>
      </w:r>
      <w:r>
        <w:rPr>
          <w:rFonts w:hint="eastAsia" w:ascii="仿宋" w:hAnsi="仿宋" w:eastAsia="仿宋" w:cs="仿宋"/>
          <w:szCs w:val="32"/>
        </w:rPr>
        <w:t>号</w:t>
      </w:r>
    </w:p>
    <w:p w14:paraId="5D797A4A">
      <w:pPr>
        <w:pStyle w:val="2"/>
        <w:ind w:firstLine="64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mc:AlternateContent>
          <mc:Choice Requires="wps">
            <w:drawing>
              <wp:anchor distT="0" distB="0" distL="114300" distR="114300" simplePos="0" relativeHeight="251660288" behindDoc="0" locked="0" layoutInCell="1" allowOverlap="1">
                <wp:simplePos x="0" y="0"/>
                <wp:positionH relativeFrom="column">
                  <wp:posOffset>-468630</wp:posOffset>
                </wp:positionH>
                <wp:positionV relativeFrom="paragraph">
                  <wp:posOffset>153670</wp:posOffset>
                </wp:positionV>
                <wp:extent cx="6209030" cy="0"/>
                <wp:effectExtent l="0" t="22225" r="1270" b="34925"/>
                <wp:wrapNone/>
                <wp:docPr id="3" name="直接连接符 3"/>
                <wp:cNvGraphicFramePr/>
                <a:graphic xmlns:a="http://schemas.openxmlformats.org/drawingml/2006/main">
                  <a:graphicData uri="http://schemas.microsoft.com/office/word/2010/wordprocessingShape">
                    <wps:wsp>
                      <wps:cNvCnPr/>
                      <wps:spPr>
                        <a:xfrm>
                          <a:off x="0" y="0"/>
                          <a:ext cx="6209030" cy="0"/>
                        </a:xfrm>
                        <a:prstGeom prst="line">
                          <a:avLst/>
                        </a:prstGeom>
                        <a:ln w="444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9pt;margin-top:12.1pt;height:0pt;width:488.9pt;z-index:251660288;mso-width-relative:page;mso-height-relative:page;" filled="f" stroked="t" coordsize="21600,21600" o:gfxdata="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gZ0D7XAAAACQEAAA8AAAAAAAAAAQAgAAAAIgAAAGRycy9kb3ducmV2LnhtbFBLAQIU&#10;ABQAAAAIAIdO4kDppkoD9AEAAOcDAAAOAAAAAAAAAAEAIAAAACYBAABkcnMvZTJvRG9jLnhtbFBL&#10;BQYAAAAABgAGAFkBAACMBQAAAAA=&#10;">
                <v:fill on="f" focussize="0,0"/>
                <v:stroke weight="3.5pt" color="#FF0000" joinstyle="round"/>
                <v:imagedata o:title=""/>
                <o:lock v:ext="edit" aspectratio="f"/>
              </v:line>
            </w:pict>
          </mc:Fallback>
        </mc:AlternateContent>
      </w:r>
    </w:p>
    <w:p w14:paraId="055B6844">
      <w:pPr>
        <w:snapToGrid w:val="0"/>
        <w:jc w:val="center"/>
        <w:rPr>
          <w:rFonts w:hint="eastAsia" w:ascii="方正小标宋简体" w:hAnsi="方正小标宋简体" w:eastAsia="方正小标宋简体" w:cs="方正小标宋简体"/>
          <w:sz w:val="40"/>
          <w:szCs w:val="40"/>
          <w14:ligatures w14:val="none"/>
        </w:rPr>
      </w:pPr>
    </w:p>
    <w:p w14:paraId="1855450C">
      <w:pPr>
        <w:snapToGrid w:val="0"/>
        <w:jc w:val="center"/>
        <w:rPr>
          <w:rFonts w:ascii="方正小标宋简体" w:hAnsi="方正小标宋简体" w:eastAsia="方正小标宋简体" w:cs="方正小标宋简体"/>
          <w:sz w:val="40"/>
          <w:szCs w:val="40"/>
          <w14:ligatures w14:val="none"/>
        </w:rPr>
      </w:pPr>
      <w:r>
        <w:rPr>
          <w:rFonts w:hint="eastAsia" w:ascii="方正小标宋简体" w:hAnsi="方正小标宋简体" w:eastAsia="方正小标宋简体" w:cs="方正小标宋简体"/>
          <w:sz w:val="40"/>
          <w:szCs w:val="40"/>
          <w14:ligatures w14:val="none"/>
        </w:rPr>
        <w:t>关于召开2025年山东省健康促进与教育学会脊柱侧弯防治专业委员会学术年会的通知</w:t>
      </w:r>
    </w:p>
    <w:p w14:paraId="1A46A0DF">
      <w:pPr>
        <w:spacing w:line="360" w:lineRule="auto"/>
        <w:rPr>
          <w:rFonts w:ascii="FangSong_GB2312" w:hAnsi="仿宋" w:cs="仿宋"/>
          <w:sz w:val="6"/>
          <w:szCs w:val="6"/>
          <w14:ligatures w14:val="none"/>
        </w:rPr>
      </w:pPr>
    </w:p>
    <w:p w14:paraId="229657BE">
      <w:pPr>
        <w:rPr>
          <w:rFonts w:hint="eastAsia" w:ascii="仿宋" w:hAnsi="仿宋" w:eastAsia="仿宋" w:cs="仿宋"/>
          <w:szCs w:val="32"/>
          <w14:ligatures w14:val="none"/>
        </w:rPr>
      </w:pPr>
      <w:r>
        <w:rPr>
          <w:rFonts w:hint="eastAsia" w:ascii="仿宋" w:hAnsi="仿宋" w:eastAsia="仿宋" w:cs="仿宋"/>
          <w:szCs w:val="32"/>
          <w14:ligatures w14:val="none"/>
        </w:rPr>
        <w:t>各相关单位：</w:t>
      </w:r>
    </w:p>
    <w:p w14:paraId="7CB0C77F">
      <w:pPr>
        <w:ind w:firstLine="640" w:firstLineChars="200"/>
        <w:rPr>
          <w:rFonts w:hint="eastAsia" w:ascii="仿宋" w:hAnsi="仿宋" w:eastAsia="仿宋" w:cs="仿宋"/>
          <w:szCs w:val="32"/>
          <w14:ligatures w14:val="none"/>
        </w:rPr>
      </w:pPr>
      <w:r>
        <w:rPr>
          <w:rFonts w:hint="eastAsia" w:ascii="仿宋" w:hAnsi="仿宋" w:eastAsia="仿宋" w:cs="仿宋"/>
          <w:szCs w:val="32"/>
          <w14:ligatures w14:val="none"/>
        </w:rPr>
        <w:t>为深入贯彻新时期卫生与健康工作方针和《“健康山东2030”规划纲要》要求，进一步加强脊柱侧弯防治与健康科普工作，提升公众脊柱健康意识，推动青少年脊柱健康管理体系建设，助力健康山东行动，经研究，定于6月下旬在济南市召开2025年山东省健康促进与教育学会脊柱侧弯防治专业委员会学术年会。现将有关事项通知如下：</w:t>
      </w:r>
    </w:p>
    <w:p w14:paraId="24E24B2C">
      <w:pPr>
        <w:snapToGrid w:val="0"/>
        <w:spacing w:line="560" w:lineRule="exact"/>
        <w:ind w:firstLine="640" w:firstLineChars="200"/>
        <w:rPr>
          <w:rFonts w:ascii="黑体" w:hAnsi="黑体" w:eastAsia="黑体" w:cs="黑体"/>
          <w:szCs w:val="32"/>
        </w:rPr>
      </w:pPr>
      <w:r>
        <w:rPr>
          <w:rFonts w:hint="eastAsia" w:ascii="黑体" w:hAnsi="黑体" w:eastAsia="黑体" w:cs="黑体"/>
          <w:szCs w:val="32"/>
        </w:rPr>
        <w:t>一、会议时间</w:t>
      </w:r>
    </w:p>
    <w:p w14:paraId="186AB060">
      <w:pPr>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1.报到时间：</w:t>
      </w:r>
    </w:p>
    <w:p w14:paraId="4FFD2119">
      <w:pPr>
        <w:ind w:firstLine="960" w:firstLineChars="300"/>
        <w:rPr>
          <w:rFonts w:ascii="仿宋" w:hAnsi="仿宋" w:eastAsia="仿宋" w:cs="仿宋"/>
          <w:b w:val="0"/>
          <w:bCs w:val="0"/>
          <w:sz w:val="32"/>
          <w:szCs w:val="32"/>
        </w:rPr>
      </w:pPr>
      <w:r>
        <w:rPr>
          <w:rFonts w:hint="eastAsia" w:ascii="仿宋" w:hAnsi="仿宋" w:eastAsia="仿宋" w:cs="仿宋"/>
          <w:b w:val="0"/>
          <w:bCs w:val="0"/>
          <w:sz w:val="32"/>
          <w:szCs w:val="32"/>
        </w:rPr>
        <w:t>2025年6月27日（0</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：00-12：00）</w:t>
      </w:r>
    </w:p>
    <w:p w14:paraId="3CEBAE33">
      <w:pPr>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2.会议时间：</w:t>
      </w:r>
    </w:p>
    <w:p w14:paraId="3886A681">
      <w:pPr>
        <w:pStyle w:val="2"/>
        <w:spacing w:line="240" w:lineRule="auto"/>
        <w:ind w:firstLine="960" w:firstLineChars="300"/>
        <w:rPr>
          <w:rFonts w:eastAsia="仿宋"/>
          <w:b w:val="0"/>
          <w:bCs w:val="0"/>
          <w:sz w:val="32"/>
          <w:szCs w:val="32"/>
        </w:rPr>
      </w:pPr>
      <w:r>
        <w:rPr>
          <w:rFonts w:hint="eastAsia" w:ascii="仿宋" w:hAnsi="仿宋" w:eastAsia="仿宋" w:cs="仿宋"/>
          <w:b w:val="0"/>
          <w:bCs w:val="0"/>
          <w:sz w:val="32"/>
          <w:szCs w:val="32"/>
        </w:rPr>
        <w:t>6月27日14：00-17：00脊柱健康科普大赛；</w:t>
      </w:r>
    </w:p>
    <w:p w14:paraId="20AE83BF">
      <w:pPr>
        <w:ind w:firstLine="960" w:firstLineChars="300"/>
        <w:rPr>
          <w:rFonts w:ascii="仿宋" w:hAnsi="仿宋" w:eastAsia="仿宋" w:cs="仿宋"/>
          <w:b w:val="0"/>
          <w:bCs w:val="0"/>
          <w:sz w:val="32"/>
          <w:szCs w:val="32"/>
          <w14:ligatures w14:val="none"/>
        </w:rPr>
      </w:pPr>
      <w:r>
        <w:rPr>
          <w:rFonts w:hint="eastAsia" w:ascii="仿宋" w:hAnsi="仿宋" w:eastAsia="仿宋" w:cs="仿宋"/>
          <w:b w:val="0"/>
          <w:bCs w:val="0"/>
          <w:sz w:val="32"/>
          <w:szCs w:val="32"/>
        </w:rPr>
        <w:t>6月28日08：</w:t>
      </w:r>
      <w:r>
        <w:rPr>
          <w:rFonts w:ascii="仿宋" w:hAnsi="仿宋" w:eastAsia="仿宋" w:cs="仿宋"/>
          <w:b w:val="0"/>
          <w:bCs w:val="0"/>
          <w:sz w:val="32"/>
          <w:szCs w:val="32"/>
        </w:rPr>
        <w:t>0</w:t>
      </w:r>
      <w:r>
        <w:rPr>
          <w:rFonts w:hint="eastAsia" w:ascii="仿宋" w:hAnsi="仿宋" w:eastAsia="仿宋" w:cs="仿宋"/>
          <w:b w:val="0"/>
          <w:bCs w:val="0"/>
          <w:sz w:val="32"/>
          <w:szCs w:val="32"/>
        </w:rPr>
        <w:t>0-1</w:t>
      </w:r>
      <w:r>
        <w:rPr>
          <w:rFonts w:ascii="仿宋" w:hAnsi="仿宋" w:eastAsia="仿宋" w:cs="仿宋"/>
          <w:b w:val="0"/>
          <w:bCs w:val="0"/>
          <w:sz w:val="32"/>
          <w:szCs w:val="32"/>
        </w:rPr>
        <w:t>7</w:t>
      </w:r>
      <w:r>
        <w:rPr>
          <w:rFonts w:hint="eastAsia" w:ascii="仿宋" w:hAnsi="仿宋" w:eastAsia="仿宋" w:cs="仿宋"/>
          <w:b w:val="0"/>
          <w:bCs w:val="0"/>
          <w:sz w:val="32"/>
          <w:szCs w:val="32"/>
        </w:rPr>
        <w:t>：00脊柱侧弯防治专业委员会学术会议。</w:t>
      </w:r>
    </w:p>
    <w:p w14:paraId="62010AE7">
      <w:pPr>
        <w:ind w:firstLine="640" w:firstLineChars="200"/>
        <w:rPr>
          <w:rFonts w:ascii="黑体" w:hAnsi="黑体" w:eastAsia="黑体" w:cs="仿宋"/>
          <w:szCs w:val="32"/>
          <w14:ligatures w14:val="none"/>
        </w:rPr>
      </w:pPr>
      <w:r>
        <w:rPr>
          <w:rFonts w:hint="eastAsia" w:ascii="黑体" w:hAnsi="黑体" w:eastAsia="黑体" w:cs="仿宋"/>
          <w:szCs w:val="32"/>
          <w14:ligatures w14:val="none"/>
        </w:rPr>
        <w:t>二、会议地点</w:t>
      </w:r>
    </w:p>
    <w:p w14:paraId="5D0C3BEC">
      <w:pPr>
        <w:ind w:firstLine="640" w:firstLineChars="200"/>
      </w:pPr>
      <w:r>
        <w:rPr>
          <w:rFonts w:hint="eastAsia" w:ascii="仿宋" w:hAnsi="仿宋" w:eastAsia="仿宋" w:cs="仿宋"/>
          <w:szCs w:val="32"/>
          <w14:ligatures w14:val="none"/>
        </w:rPr>
        <w:t>济南温德姆花园酒店。地址：山东省济南市槐荫区青岛路第一医科大学国际交流中心。</w:t>
      </w:r>
    </w:p>
    <w:p w14:paraId="3963BE2D">
      <w:pPr>
        <w:ind w:firstLine="640" w:firstLineChars="200"/>
        <w:rPr>
          <w:rFonts w:ascii="黑体" w:hAnsi="黑体" w:eastAsia="黑体" w:cs="仿宋"/>
          <w:szCs w:val="32"/>
          <w14:ligatures w14:val="none"/>
        </w:rPr>
      </w:pPr>
      <w:r>
        <w:rPr>
          <w:rFonts w:hint="eastAsia" w:ascii="黑体" w:hAnsi="黑体" w:eastAsia="黑体" w:cs="仿宋"/>
          <w:szCs w:val="32"/>
          <w14:ligatures w14:val="none"/>
        </w:rPr>
        <w:t>三、会议内容</w:t>
      </w:r>
    </w:p>
    <w:p w14:paraId="42839E56">
      <w:pPr>
        <w:pStyle w:val="4"/>
        <w:widowControl/>
        <w:shd w:val="clear" w:color="auto" w:fill="FFFFFF"/>
        <w:spacing w:beforeAutospacing="0" w:afterAutospacing="0" w:line="240" w:lineRule="atLeast"/>
        <w:rPr>
          <w:rFonts w:hint="default" w:ascii="仿宋" w:hAnsi="仿宋" w:eastAsia="仿宋" w:cs="仿宋"/>
          <w:kern w:val="2"/>
          <w:sz w:val="32"/>
          <w:szCs w:val="32"/>
          <w14:ligatures w14:val="none"/>
        </w:rPr>
      </w:pPr>
      <w:r>
        <w:rPr>
          <w:rFonts w:hint="default" w:ascii="仿宋" w:hAnsi="仿宋" w:eastAsia="仿宋" w:cs="仿宋"/>
          <w:kern w:val="2"/>
          <w:sz w:val="32"/>
          <w:szCs w:val="32"/>
          <w14:ligatures w14:val="none"/>
        </w:rPr>
        <w:t>（一）脊柱健康科普大赛</w:t>
      </w:r>
    </w:p>
    <w:p w14:paraId="4E5E28DA">
      <w:pPr>
        <w:pStyle w:val="5"/>
        <w:widowControl/>
        <w:shd w:val="clear" w:color="auto" w:fill="FFFFFF"/>
        <w:spacing w:line="240" w:lineRule="atLeast"/>
        <w:ind w:firstLine="420"/>
        <w:rPr>
          <w:rFonts w:ascii="仿宋" w:hAnsi="仿宋" w:eastAsia="仿宋" w:cs="仿宋"/>
          <w:sz w:val="32"/>
          <w:szCs w:val="32"/>
          <w14:ligatures w14:val="none"/>
        </w:rPr>
      </w:pPr>
      <w:r>
        <w:rPr>
          <w:rFonts w:ascii="仿宋" w:hAnsi="仿宋" w:eastAsia="仿宋" w:cs="仿宋"/>
          <w:sz w:val="32"/>
          <w:szCs w:val="32"/>
          <w14:ligatures w14:val="none"/>
        </w:rPr>
        <w:t>面向全省征集脊柱</w:t>
      </w:r>
      <w:r>
        <w:rPr>
          <w:rFonts w:hint="eastAsia" w:ascii="仿宋" w:hAnsi="仿宋" w:eastAsia="仿宋" w:cs="仿宋"/>
          <w:sz w:val="32"/>
          <w:szCs w:val="32"/>
          <w14:ligatures w14:val="none"/>
        </w:rPr>
        <w:t>健康教育</w:t>
      </w:r>
      <w:r>
        <w:rPr>
          <w:rFonts w:ascii="仿宋" w:hAnsi="仿宋" w:eastAsia="仿宋" w:cs="仿宋"/>
          <w:sz w:val="32"/>
          <w:szCs w:val="32"/>
          <w14:ligatures w14:val="none"/>
        </w:rPr>
        <w:t>科普作品，决赛评选优秀作品并颁发奖项。</w:t>
      </w:r>
    </w:p>
    <w:p w14:paraId="0D520459">
      <w:pPr>
        <w:pStyle w:val="4"/>
        <w:widowControl/>
        <w:shd w:val="clear" w:color="auto" w:fill="FFFFFF"/>
        <w:spacing w:beforeAutospacing="0" w:afterAutospacing="0" w:line="240" w:lineRule="atLeast"/>
        <w:rPr>
          <w:rFonts w:hint="default" w:ascii="仿宋" w:hAnsi="仿宋" w:eastAsia="仿宋" w:cs="仿宋"/>
          <w:kern w:val="2"/>
          <w:sz w:val="32"/>
          <w:szCs w:val="32"/>
          <w14:ligatures w14:val="none"/>
        </w:rPr>
      </w:pPr>
      <w:r>
        <w:rPr>
          <w:rFonts w:hint="default" w:ascii="仿宋" w:hAnsi="仿宋" w:eastAsia="仿宋" w:cs="仿宋"/>
          <w:kern w:val="2"/>
          <w:sz w:val="32"/>
          <w:szCs w:val="32"/>
          <w14:ligatures w14:val="none"/>
        </w:rPr>
        <w:t>（</w:t>
      </w:r>
      <w:r>
        <w:rPr>
          <w:rFonts w:ascii="仿宋" w:hAnsi="仿宋" w:eastAsia="仿宋" w:cs="仿宋"/>
          <w:kern w:val="2"/>
          <w:sz w:val="32"/>
          <w:szCs w:val="32"/>
          <w14:ligatures w14:val="none"/>
        </w:rPr>
        <w:t>二</w:t>
      </w:r>
      <w:r>
        <w:rPr>
          <w:rFonts w:hint="default" w:ascii="仿宋" w:hAnsi="仿宋" w:eastAsia="仿宋" w:cs="仿宋"/>
          <w:kern w:val="2"/>
          <w:sz w:val="32"/>
          <w:szCs w:val="32"/>
          <w14:ligatures w14:val="none"/>
        </w:rPr>
        <w:t>）脊柱侧弯防治专业委员会学术会议</w:t>
      </w:r>
    </w:p>
    <w:p w14:paraId="1E7D72F2">
      <w:pPr>
        <w:pStyle w:val="5"/>
        <w:widowControl/>
        <w:spacing w:line="240" w:lineRule="atLeast"/>
        <w:ind w:firstLine="420"/>
        <w:rPr>
          <w:rFonts w:ascii="仿宋" w:hAnsi="仿宋" w:eastAsia="仿宋" w:cs="仿宋"/>
          <w:sz w:val="32"/>
          <w:szCs w:val="32"/>
          <w14:ligatures w14:val="none"/>
        </w:rPr>
      </w:pPr>
      <w:r>
        <w:rPr>
          <w:rFonts w:ascii="仿宋" w:hAnsi="仿宋" w:eastAsia="仿宋" w:cs="仿宋"/>
          <w:sz w:val="32"/>
          <w:szCs w:val="32"/>
          <w14:ligatures w14:val="none"/>
        </w:rPr>
        <w:t>青少年脊柱侧弯早期筛查与干预策略；国际脊柱侧弯诊疗指南解读及临床实践探讨；微创脊柱矫形技术进展与案例分享；脊柱侧弯术后康复及非手术治疗方法探讨；骨科、康复科、儿科联合诊疗模式探索；3D打印、智能支具在脊柱侧弯治疗中的应用。</w:t>
      </w:r>
    </w:p>
    <w:p w14:paraId="4DAF729F">
      <w:pPr>
        <w:spacing w:line="240" w:lineRule="atLeast"/>
        <w:ind w:firstLine="739" w:firstLineChars="231"/>
      </w:pPr>
      <w:r>
        <w:rPr>
          <w:rFonts w:hint="eastAsia" w:ascii="黑体" w:hAnsi="黑体" w:eastAsia="黑体" w:cs="仿宋"/>
          <w:szCs w:val="32"/>
          <w14:ligatures w14:val="none"/>
        </w:rPr>
        <w:t>四、参会人员</w:t>
      </w:r>
    </w:p>
    <w:p w14:paraId="5ECD2D41">
      <w:pPr>
        <w:pStyle w:val="5"/>
        <w:widowControl/>
        <w:spacing w:line="240" w:lineRule="atLeast"/>
        <w:ind w:firstLine="640" w:firstLineChars="200"/>
        <w:rPr>
          <w:rFonts w:hint="eastAsia" w:ascii="仿宋" w:hAnsi="仿宋" w:eastAsia="仿宋" w:cs="仿宋"/>
          <w:sz w:val="32"/>
          <w:szCs w:val="32"/>
          <w14:ligatures w14:val="none"/>
        </w:rPr>
      </w:pPr>
      <w:r>
        <w:rPr>
          <w:rFonts w:hint="eastAsia" w:ascii="仿宋" w:hAnsi="仿宋" w:eastAsia="仿宋" w:cs="仿宋"/>
          <w:sz w:val="32"/>
          <w:szCs w:val="32"/>
          <w14:ligatures w14:val="none"/>
        </w:rPr>
        <w:t>1.脊柱侧弯防治专业委员会全体委员；</w:t>
      </w:r>
    </w:p>
    <w:p w14:paraId="004DFB3F">
      <w:pPr>
        <w:pStyle w:val="5"/>
        <w:widowControl/>
        <w:spacing w:line="240" w:lineRule="atLeast"/>
        <w:ind w:firstLine="640" w:firstLineChars="200"/>
        <w:rPr>
          <w:rFonts w:hint="eastAsia" w:ascii="仿宋" w:hAnsi="仿宋" w:eastAsia="仿宋" w:cs="仿宋"/>
          <w:sz w:val="32"/>
          <w:szCs w:val="32"/>
          <w14:ligatures w14:val="none"/>
        </w:rPr>
      </w:pPr>
      <w:r>
        <w:rPr>
          <w:rFonts w:hint="eastAsia" w:ascii="仿宋" w:hAnsi="仿宋" w:eastAsia="仿宋" w:cs="仿宋"/>
          <w:sz w:val="32"/>
          <w:szCs w:val="32"/>
          <w14:ligatures w14:val="none"/>
        </w:rPr>
        <w:t>2.各级医疗卫生机构、康复中心、医学高等院校从事脊柱侧弯防治、康复及相关专业的医务人员、科研人员及健康科普工作者；</w:t>
      </w:r>
    </w:p>
    <w:p w14:paraId="4AAC5130">
      <w:pPr>
        <w:spacing w:line="240" w:lineRule="atLeast"/>
        <w:ind w:firstLine="624" w:firstLineChars="200"/>
        <w:rPr>
          <w:rFonts w:hint="eastAsia" w:ascii="仿宋" w:hAnsi="仿宋" w:eastAsia="仿宋" w:cs="仿宋"/>
          <w:sz w:val="32"/>
          <w:szCs w:val="32"/>
          <w:lang w:eastAsia="zh-CN"/>
        </w:rPr>
      </w:pPr>
      <w:r>
        <w:rPr>
          <w:rFonts w:hint="eastAsia" w:ascii="仿宋" w:hAnsi="仿宋" w:eastAsia="仿宋" w:cs="仿宋"/>
          <w:spacing w:val="-4"/>
          <w:sz w:val="32"/>
          <w:szCs w:val="32"/>
          <w14:ligatures w14:val="none"/>
        </w:rPr>
        <w:t>参会人员请及时填写回执，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"mailto:于5月20日前发送至jzcwfz@163.com" </w:instrText>
      </w:r>
      <w:r>
        <w:rPr>
          <w:rFonts w:hint="eastAsia" w:ascii="仿宋" w:hAnsi="仿宋" w:eastAsia="仿宋" w:cs="仿宋"/>
          <w:sz w:val="32"/>
          <w:szCs w:val="32"/>
        </w:rPr>
        <w:fldChar w:fldCharType="separate"/>
      </w:r>
      <w:r>
        <w:rPr>
          <w:rStyle w:val="11"/>
          <w:rFonts w:hint="eastAsia" w:ascii="仿宋" w:hAnsi="仿宋" w:eastAsia="仿宋" w:cs="仿宋"/>
          <w:color w:val="auto"/>
          <w:spacing w:val="-4"/>
          <w:sz w:val="32"/>
          <w:szCs w:val="32"/>
          <w:u w:val="none"/>
          <w14:ligatures w14:val="none"/>
        </w:rPr>
        <w:t>于6月1</w:t>
      </w:r>
      <w:r>
        <w:rPr>
          <w:rStyle w:val="11"/>
          <w:rFonts w:hint="eastAsia" w:ascii="仿宋" w:hAnsi="仿宋" w:eastAsia="仿宋" w:cs="仿宋"/>
          <w:color w:val="auto"/>
          <w:spacing w:val="-4"/>
          <w:sz w:val="32"/>
          <w:szCs w:val="32"/>
          <w:u w:val="none"/>
          <w:lang w:val="en-US" w:eastAsia="zh-CN"/>
          <w14:ligatures w14:val="none"/>
        </w:rPr>
        <w:t>5</w:t>
      </w:r>
      <w:r>
        <w:rPr>
          <w:rStyle w:val="11"/>
          <w:rFonts w:hint="eastAsia" w:ascii="仿宋" w:hAnsi="仿宋" w:eastAsia="仿宋" w:cs="仿宋"/>
          <w:color w:val="auto"/>
          <w:spacing w:val="-4"/>
          <w:sz w:val="32"/>
          <w:szCs w:val="32"/>
          <w:u w:val="none"/>
          <w14:ligatures w14:val="none"/>
        </w:rPr>
        <w:t>日</w:t>
      </w:r>
      <w:r>
        <w:rPr>
          <w:rStyle w:val="11"/>
          <w:rFonts w:hint="eastAsia" w:ascii="仿宋" w:hAnsi="仿宋" w:eastAsia="仿宋" w:cs="仿宋"/>
          <w:color w:val="auto"/>
          <w:spacing w:val="-4"/>
          <w:sz w:val="32"/>
          <w:szCs w:val="32"/>
          <w:u w:val="none"/>
          <w:lang w:val="en-US" w:eastAsia="zh-CN"/>
          <w14:ligatures w14:val="none"/>
        </w:rPr>
        <w:t>17：00</w:t>
      </w:r>
      <w:r>
        <w:rPr>
          <w:rStyle w:val="11"/>
          <w:rFonts w:hint="eastAsia" w:ascii="仿宋" w:hAnsi="仿宋" w:eastAsia="仿宋" w:cs="仿宋"/>
          <w:color w:val="auto"/>
          <w:spacing w:val="-4"/>
          <w:sz w:val="32"/>
          <w:szCs w:val="32"/>
          <w:u w:val="none"/>
          <w14:ligatures w14:val="none"/>
        </w:rPr>
        <w:t>前发送至jzcwfz@163.com</w:t>
      </w:r>
      <w:r>
        <w:rPr>
          <w:rStyle w:val="11"/>
          <w:rFonts w:hint="eastAsia" w:ascii="仿宋" w:hAnsi="仿宋" w:eastAsia="仿宋" w:cs="仿宋"/>
          <w:color w:val="auto"/>
          <w:spacing w:val="-4"/>
          <w:sz w:val="32"/>
          <w:szCs w:val="32"/>
          <w:u w:val="none"/>
          <w14:ligatures w14:val="none"/>
        </w:rPr>
        <w:fldChar w:fldCharType="end"/>
      </w:r>
      <w:r>
        <w:rPr>
          <w:rStyle w:val="11"/>
          <w:rFonts w:hint="eastAsia" w:ascii="仿宋" w:hAnsi="仿宋" w:eastAsia="仿宋" w:cs="仿宋"/>
          <w:color w:val="auto"/>
          <w:spacing w:val="-4"/>
          <w:sz w:val="32"/>
          <w:szCs w:val="32"/>
          <w:u w:val="none"/>
          <w:lang w:val="en-US" w:eastAsia="zh-CN"/>
          <w14:ligatures w14:val="none"/>
        </w:rPr>
        <w:t xml:space="preserve"> </w:t>
      </w:r>
      <w:r>
        <w:rPr>
          <w:rStyle w:val="11"/>
          <w:rFonts w:hint="eastAsia" w:ascii="仿宋" w:hAnsi="仿宋" w:eastAsia="仿宋" w:cs="仿宋"/>
          <w:color w:val="auto"/>
          <w:spacing w:val="-4"/>
          <w:sz w:val="32"/>
          <w:szCs w:val="32"/>
          <w:u w:val="none"/>
          <w:lang w:eastAsia="zh-CN"/>
          <w14:ligatures w14:val="none"/>
        </w:rPr>
        <w:t>。</w:t>
      </w:r>
    </w:p>
    <w:p w14:paraId="4FB38C35">
      <w:pPr>
        <w:numPr>
          <w:ilvl w:val="0"/>
          <w:numId w:val="1"/>
        </w:numPr>
        <w:spacing w:line="240" w:lineRule="atLeast"/>
        <w:ind w:firstLine="739" w:firstLineChars="231"/>
        <w:rPr>
          <w:rFonts w:ascii="黑体" w:hAnsi="黑体" w:eastAsia="黑体" w:cs="仿宋"/>
          <w:szCs w:val="32"/>
          <w14:ligatures w14:val="none"/>
        </w:rPr>
      </w:pPr>
      <w:r>
        <w:rPr>
          <w:rFonts w:hint="eastAsia" w:ascii="黑体" w:hAnsi="黑体" w:eastAsia="黑体" w:cs="仿宋"/>
          <w:szCs w:val="32"/>
          <w14:ligatures w14:val="none"/>
        </w:rPr>
        <w:t>费用及注意事项</w:t>
      </w:r>
    </w:p>
    <w:p w14:paraId="24713A62">
      <w:pPr>
        <w:spacing w:line="240" w:lineRule="atLeast"/>
        <w:ind w:firstLine="739" w:firstLineChars="231"/>
        <w:rPr>
          <w:rFonts w:hint="eastAsia" w:ascii="仿宋" w:hAnsi="仿宋" w:eastAsia="仿宋" w:cs="仿宋"/>
          <w:szCs w:val="32"/>
          <w:lang w:val="en-US" w:eastAsia="zh-CN"/>
          <w14:ligatures w14:val="none"/>
        </w:rPr>
      </w:pPr>
      <w:r>
        <w:rPr>
          <w:rFonts w:hint="eastAsia" w:ascii="仿宋" w:hAnsi="仿宋" w:eastAsia="仿宋" w:cs="仿宋"/>
          <w:szCs w:val="32"/>
          <w:lang w:val="en-US" w:eastAsia="zh-CN"/>
          <w14:ligatures w14:val="none"/>
        </w:rPr>
        <w:t>本次会议免注册费、食宿统一安排，费用自理，往返交通自理。</w:t>
      </w:r>
    </w:p>
    <w:p w14:paraId="17FA00C0">
      <w:pPr>
        <w:spacing w:line="240" w:lineRule="atLeast"/>
        <w:ind w:firstLine="739" w:firstLineChars="231"/>
        <w:rPr>
          <w:rFonts w:ascii="黑体" w:hAnsi="黑体" w:eastAsia="黑体" w:cs="仿宋"/>
          <w:szCs w:val="32"/>
          <w14:ligatures w14:val="none"/>
        </w:rPr>
      </w:pPr>
      <w:r>
        <w:rPr>
          <w:rFonts w:hint="eastAsia" w:ascii="黑体" w:hAnsi="黑体" w:eastAsia="黑体" w:cs="仿宋"/>
          <w:szCs w:val="32"/>
          <w14:ligatures w14:val="none"/>
        </w:rPr>
        <w:t>六、联系人与联系</w:t>
      </w:r>
      <w:r>
        <w:rPr>
          <w:rFonts w:ascii="黑体" w:hAnsi="黑体" w:eastAsia="黑体" w:cs="仿宋"/>
          <w:szCs w:val="32"/>
          <w14:ligatures w14:val="none"/>
        </w:rPr>
        <w:t>方式</w:t>
      </w:r>
    </w:p>
    <w:p w14:paraId="6CFB7EB1">
      <w:pPr>
        <w:spacing w:line="240" w:lineRule="atLeast"/>
        <w:rPr>
          <w:rFonts w:ascii="仿宋" w:hAnsi="仿宋" w:eastAsia="仿宋" w:cs="仿宋"/>
          <w:szCs w:val="32"/>
          <w14:ligatures w14:val="none"/>
        </w:rPr>
      </w:pPr>
      <w:r>
        <w:rPr>
          <w:rFonts w:hint="eastAsia" w:ascii="仿宋" w:hAnsi="仿宋" w:eastAsia="仿宋" w:cs="仿宋"/>
          <w:szCs w:val="32"/>
          <w14:ligatures w14:val="none"/>
        </w:rPr>
        <w:t>山东第一医科大学附属省立医院  李阳 15066675230</w:t>
      </w:r>
    </w:p>
    <w:p w14:paraId="07384E4E">
      <w:pPr>
        <w:spacing w:line="240" w:lineRule="atLeast"/>
        <w:rPr>
          <w:rFonts w:ascii="仿宋" w:hAnsi="仿宋" w:eastAsia="仿宋" w:cs="仿宋"/>
          <w:szCs w:val="32"/>
          <w14:ligatures w14:val="none"/>
        </w:rPr>
      </w:pPr>
      <w:r>
        <w:rPr>
          <w:rFonts w:hint="eastAsia" w:ascii="仿宋" w:hAnsi="仿宋" w:eastAsia="仿宋" w:cs="仿宋"/>
          <w:color w:val="000000"/>
          <w:szCs w:val="32"/>
          <w:shd w:val="clear" w:color="auto" w:fill="FFFFFF"/>
          <w14:ligatures w14:val="none"/>
        </w:rPr>
        <w:t>山东省健康促进与教育学会</w:t>
      </w:r>
      <w:r>
        <w:rPr>
          <w:rFonts w:hint="eastAsia" w:ascii="仿宋" w:hAnsi="仿宋" w:eastAsia="仿宋" w:cs="仿宋"/>
          <w:szCs w:val="32"/>
          <w14:ligatures w14:val="none"/>
        </w:rPr>
        <w:t xml:space="preserve">  孙红雷 13105291655</w:t>
      </w:r>
    </w:p>
    <w:p w14:paraId="1620BF82">
      <w:pPr>
        <w:pStyle w:val="2"/>
        <w:spacing w:line="240" w:lineRule="atLeast"/>
        <w:ind w:firstLine="480"/>
      </w:pPr>
    </w:p>
    <w:p w14:paraId="015FA869">
      <w:pPr>
        <w:shd w:val="clear" w:color="auto" w:fill="FFFFFF"/>
        <w:spacing w:line="240" w:lineRule="atLeast"/>
        <w:ind w:firstLine="1920" w:firstLineChars="600"/>
        <w:rPr>
          <w:rFonts w:ascii="仿宋" w:hAnsi="仿宋" w:eastAsia="仿宋" w:cs="仿宋"/>
          <w:color w:val="0D0D0D"/>
          <w:kern w:val="0"/>
          <w:szCs w:val="32"/>
          <w:shd w:val="clear" w:color="auto" w:fill="FFFFFF"/>
          <w14:ligatures w14:val="none"/>
        </w:rPr>
      </w:pPr>
      <w:r>
        <w:rPr>
          <w:rFonts w:hint="eastAsia" w:ascii="仿宋" w:hAnsi="仿宋" w:eastAsia="仿宋" w:cs="仿宋"/>
          <w:color w:val="0D0D0D"/>
          <w:kern w:val="0"/>
          <w:szCs w:val="32"/>
          <w:shd w:val="clear" w:color="auto" w:fill="FFFFFF"/>
          <w14:ligatures w14:val="none"/>
        </w:rPr>
        <w:t>扫描下方二维码关注学会官方公众号</w:t>
      </w:r>
    </w:p>
    <w:p w14:paraId="4DCC70E0">
      <w:pPr>
        <w:shd w:val="clear" w:color="auto" w:fill="FFFFFF"/>
        <w:spacing w:line="240" w:lineRule="atLeast"/>
        <w:jc w:val="left"/>
        <w:rPr>
          <w:rFonts w:ascii="仿宋" w:hAnsi="仿宋" w:eastAsia="仿宋" w:cs="仿宋"/>
          <w:kern w:val="0"/>
          <w:szCs w:val="32"/>
          <w14:ligatures w14:val="none"/>
        </w:rPr>
      </w:pPr>
      <w:r>
        <w:rPr>
          <w:rFonts w:hint="eastAsia" w:ascii="仿宋" w:hAnsi="仿宋" w:eastAsia="仿宋" w:cs="仿宋"/>
          <w:color w:val="000000"/>
          <w:kern w:val="0"/>
          <w:szCs w:val="32"/>
          <w:shd w:val="clear" w:color="auto" w:fill="FFFFFF"/>
          <w14:ligatures w14:val="none"/>
        </w:rPr>
        <w:drawing>
          <wp:anchor distT="0" distB="0" distL="114300" distR="114300" simplePos="0" relativeHeight="251661312" behindDoc="1" locked="0" layoutInCell="1" allowOverlap="1">
            <wp:simplePos x="0" y="0"/>
            <wp:positionH relativeFrom="column">
              <wp:posOffset>2063115</wp:posOffset>
            </wp:positionH>
            <wp:positionV relativeFrom="paragraph">
              <wp:posOffset>53975</wp:posOffset>
            </wp:positionV>
            <wp:extent cx="1092835" cy="1092835"/>
            <wp:effectExtent l="0" t="0" r="0" b="0"/>
            <wp:wrapTight wrapText="bothSides">
              <wp:wrapPolygon>
                <wp:start x="0" y="0"/>
                <wp:lineTo x="0" y="21085"/>
                <wp:lineTo x="21085" y="21085"/>
                <wp:lineTo x="21085" y="0"/>
                <wp:lineTo x="0" y="0"/>
              </wp:wrapPolygon>
            </wp:wrapTight>
            <wp:docPr id="1" name="图片 3"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0"/>
                    <pic:cNvPicPr>
                      <a:picLocks noChangeAspect="1"/>
                    </pic:cNvPicPr>
                  </pic:nvPicPr>
                  <pic:blipFill>
                    <a:blip r:embed="rId4"/>
                    <a:stretch>
                      <a:fillRect/>
                    </a:stretch>
                  </pic:blipFill>
                  <pic:spPr>
                    <a:xfrm>
                      <a:off x="0" y="0"/>
                      <a:ext cx="1092835" cy="1092835"/>
                    </a:xfrm>
                    <a:prstGeom prst="rect">
                      <a:avLst/>
                    </a:prstGeom>
                    <a:noFill/>
                    <a:ln>
                      <a:noFill/>
                    </a:ln>
                  </pic:spPr>
                </pic:pic>
              </a:graphicData>
            </a:graphic>
          </wp:anchor>
        </w:drawing>
      </w:r>
    </w:p>
    <w:p w14:paraId="37132C13">
      <w:pPr>
        <w:spacing w:line="240" w:lineRule="atLeast"/>
        <w:rPr>
          <w:rFonts w:ascii="仿宋" w:hAnsi="仿宋" w:eastAsia="仿宋" w:cs="仿宋"/>
          <w:szCs w:val="32"/>
          <w14:ligatures w14:val="none"/>
        </w:rPr>
      </w:pPr>
    </w:p>
    <w:p w14:paraId="758EAD04">
      <w:pPr>
        <w:pStyle w:val="2"/>
        <w:spacing w:line="240" w:lineRule="atLeast"/>
        <w:ind w:firstLine="480"/>
      </w:pPr>
    </w:p>
    <w:p w14:paraId="7D9063AB">
      <w:pPr>
        <w:spacing w:line="240" w:lineRule="atLeast"/>
        <w:ind w:firstLine="640" w:firstLineChars="200"/>
        <w:rPr>
          <w:rFonts w:ascii="仿宋" w:hAnsi="仿宋" w:eastAsia="仿宋" w:cs="仿宋"/>
          <w:szCs w:val="32"/>
          <w14:ligatures w14:val="none"/>
        </w:rPr>
      </w:pPr>
    </w:p>
    <w:p w14:paraId="274C82A5">
      <w:pPr>
        <w:spacing w:line="240" w:lineRule="atLeast"/>
        <w:ind w:firstLine="640" w:firstLineChars="200"/>
        <w:rPr>
          <w:rFonts w:hint="eastAsia" w:ascii="仿宋" w:hAnsi="仿宋" w:eastAsia="仿宋" w:cs="仿宋"/>
          <w:sz w:val="32"/>
          <w:szCs w:val="32"/>
          <w14:ligatures w14:val="none"/>
        </w:rPr>
      </w:pPr>
      <w:r>
        <w:rPr>
          <w:rFonts w:hint="eastAsia" w:ascii="仿宋" w:hAnsi="仿宋" w:eastAsia="仿宋" w:cs="仿宋"/>
          <w:sz w:val="32"/>
          <w:szCs w:val="32"/>
          <w14:ligatures w14:val="none"/>
        </w:rPr>
        <w:t>附件: 1.脊柱侧弯防治专业委员会学术年会参会回执</w:t>
      </w:r>
    </w:p>
    <w:p w14:paraId="3D3CC098">
      <w:pPr>
        <w:spacing w:line="240" w:lineRule="atLeast"/>
        <w:ind w:firstLine="1600" w:firstLineChars="500"/>
        <w:rPr>
          <w:rFonts w:hint="eastAsia" w:ascii="仿宋" w:hAnsi="仿宋" w:eastAsia="仿宋" w:cs="仿宋"/>
          <w:sz w:val="32"/>
          <w:szCs w:val="32"/>
          <w:shd w:val="clear" w:color="auto" w:fill="FFFFFF"/>
          <w14:ligatures w14:val="none"/>
        </w:rPr>
      </w:pPr>
      <w:r>
        <w:rPr>
          <w:rFonts w:hint="eastAsia" w:ascii="仿宋" w:hAnsi="仿宋" w:eastAsia="仿宋" w:cs="仿宋"/>
          <w:sz w:val="32"/>
          <w:szCs w:val="32"/>
          <w14:ligatures w14:val="none"/>
        </w:rPr>
        <w:t>2.</w:t>
      </w:r>
      <w:r>
        <w:rPr>
          <w:rFonts w:hint="eastAsia" w:ascii="仿宋" w:hAnsi="仿宋" w:eastAsia="仿宋" w:cs="仿宋"/>
          <w:sz w:val="32"/>
          <w:szCs w:val="32"/>
        </w:rPr>
        <w:t>脊柱健康科普大赛方案</w:t>
      </w:r>
    </w:p>
    <w:p w14:paraId="5EB55A17">
      <w:pPr>
        <w:spacing w:line="240" w:lineRule="atLeast"/>
        <w:ind w:firstLine="4160" w:firstLineChars="1300"/>
        <w:rPr>
          <w:rFonts w:ascii="仿宋" w:hAnsi="仿宋" w:eastAsia="仿宋" w:cs="仿宋"/>
          <w:szCs w:val="32"/>
          <w:shd w:val="clear" w:color="auto" w:fill="FFFFFF"/>
          <w14:ligatures w14:val="none"/>
        </w:rPr>
      </w:pPr>
    </w:p>
    <w:p w14:paraId="7D603DDD">
      <w:pPr>
        <w:pStyle w:val="2"/>
        <w:rPr>
          <w:rFonts w:ascii="仿宋" w:hAnsi="仿宋" w:eastAsia="仿宋" w:cs="仿宋"/>
          <w:szCs w:val="32"/>
          <w:shd w:val="clear" w:color="auto" w:fill="FFFFFF"/>
          <w14:ligatures w14:val="none"/>
        </w:rPr>
      </w:pPr>
    </w:p>
    <w:p w14:paraId="610391A0">
      <w:pPr>
        <w:pStyle w:val="2"/>
        <w:rPr>
          <w:rFonts w:ascii="仿宋" w:hAnsi="仿宋" w:eastAsia="仿宋" w:cs="仿宋"/>
          <w:szCs w:val="32"/>
          <w:shd w:val="clear" w:color="auto" w:fill="FFFFFF"/>
          <w14:ligatures w14:val="none"/>
        </w:rPr>
      </w:pPr>
    </w:p>
    <w:p w14:paraId="6E4DFA25">
      <w:pPr>
        <w:spacing w:line="240" w:lineRule="atLeast"/>
        <w:ind w:firstLine="4160" w:firstLineChars="1300"/>
        <w:rPr>
          <w:rFonts w:ascii="仿宋" w:hAnsi="仿宋" w:eastAsia="仿宋" w:cs="仿宋"/>
          <w:szCs w:val="32"/>
          <w:shd w:val="clear" w:color="auto" w:fill="FFFFFF"/>
          <w14:ligatures w14:val="none"/>
        </w:rPr>
      </w:pPr>
      <w:r>
        <w:rPr>
          <w:rFonts w:hint="eastAsia" w:ascii="仿宋" w:hAnsi="仿宋" w:eastAsia="仿宋" w:cs="仿宋"/>
          <w:szCs w:val="32"/>
          <w:shd w:val="clear" w:color="auto" w:fill="FFFFFF"/>
          <w14:ligatures w14:val="none"/>
        </w:rPr>
        <w:t>山东省健康促进与教育学会</w:t>
      </w:r>
    </w:p>
    <w:p w14:paraId="40825CD2">
      <w:pPr>
        <w:spacing w:line="240" w:lineRule="atLeast"/>
        <w:ind w:firstLine="4160" w:firstLineChars="1300"/>
        <w:jc w:val="center"/>
        <w:rPr>
          <w:rFonts w:ascii="仿宋" w:hAnsi="仿宋" w:eastAsia="仿宋" w:cs="仿宋"/>
          <w:szCs w:val="32"/>
          <w:shd w:val="clear" w:color="auto" w:fill="FFFFFF"/>
          <w14:ligatures w14:val="none"/>
        </w:rPr>
      </w:pPr>
      <w:r>
        <w:rPr>
          <w:rFonts w:hint="eastAsia" w:ascii="仿宋" w:hAnsi="仿宋" w:eastAsia="仿宋" w:cs="仿宋"/>
          <w:szCs w:val="32"/>
          <w:shd w:val="clear" w:color="auto" w:fill="FFFFFF"/>
          <w14:ligatures w14:val="none"/>
        </w:rPr>
        <w:t>2025年</w:t>
      </w:r>
      <w:r>
        <w:rPr>
          <w:rFonts w:hint="eastAsia" w:ascii="仿宋" w:hAnsi="仿宋" w:eastAsia="仿宋" w:cs="仿宋"/>
          <w:szCs w:val="32"/>
          <w:shd w:val="clear" w:color="auto" w:fill="FFFFFF"/>
          <w:lang w:val="en-US" w:eastAsia="zh-CN"/>
          <w14:ligatures w14:val="none"/>
        </w:rPr>
        <w:t>5</w:t>
      </w:r>
      <w:r>
        <w:rPr>
          <w:rFonts w:hint="eastAsia" w:ascii="仿宋" w:hAnsi="仿宋" w:eastAsia="仿宋" w:cs="仿宋"/>
          <w:szCs w:val="32"/>
          <w:shd w:val="clear" w:color="auto" w:fill="FFFFFF"/>
          <w14:ligatures w14:val="none"/>
        </w:rPr>
        <w:t>月</w:t>
      </w:r>
      <w:r>
        <w:rPr>
          <w:rFonts w:hint="eastAsia" w:ascii="仿宋" w:hAnsi="仿宋" w:eastAsia="仿宋" w:cs="仿宋"/>
          <w:szCs w:val="32"/>
          <w:shd w:val="clear" w:color="auto" w:fill="FFFFFF"/>
          <w:lang w:val="en-US" w:eastAsia="zh-CN"/>
          <w14:ligatures w14:val="none"/>
        </w:rPr>
        <w:t>6</w:t>
      </w:r>
      <w:r>
        <w:rPr>
          <w:rFonts w:hint="eastAsia" w:ascii="仿宋" w:hAnsi="仿宋" w:eastAsia="仿宋" w:cs="仿宋"/>
          <w:szCs w:val="32"/>
          <w:shd w:val="clear" w:color="auto" w:fill="FFFFFF"/>
          <w14:ligatures w14:val="none"/>
        </w:rPr>
        <w:t>日</w:t>
      </w:r>
    </w:p>
    <w:p w14:paraId="642FB609">
      <w:pPr>
        <w:spacing w:line="240" w:lineRule="atLeast"/>
        <w:jc w:val="left"/>
        <w:rPr>
          <w:rFonts w:ascii="黑体" w:hAnsi="黑体" w:eastAsia="黑体" w:cs="Times New Roman"/>
          <w:szCs w:val="32"/>
          <w14:ligatures w14:val="none"/>
        </w:rPr>
        <w:sectPr>
          <w:pgSz w:w="11906" w:h="16838"/>
          <w:pgMar w:top="1327" w:right="1800" w:bottom="1327" w:left="1800" w:header="851" w:footer="992" w:gutter="0"/>
          <w:cols w:space="425" w:num="1"/>
          <w:docGrid w:type="lines" w:linePitch="312" w:charSpace="0"/>
        </w:sectPr>
      </w:pPr>
    </w:p>
    <w:p w14:paraId="156757A1">
      <w:pPr>
        <w:jc w:val="left"/>
        <w:rPr>
          <w:rFonts w:ascii="黑体" w:hAnsi="黑体" w:eastAsia="黑体" w:cs="仿宋"/>
          <w:szCs w:val="32"/>
          <w14:ligatures w14:val="none"/>
        </w:rPr>
      </w:pPr>
      <w:r>
        <w:rPr>
          <w:rFonts w:hint="eastAsia" w:ascii="黑体" w:hAnsi="黑体" w:eastAsia="黑体" w:cs="Times New Roman"/>
          <w:szCs w:val="32"/>
          <w14:ligatures w14:val="none"/>
        </w:rPr>
        <w:t>附件1</w:t>
      </w:r>
      <w:r>
        <w:rPr>
          <w:rFonts w:ascii="黑体" w:hAnsi="黑体" w:eastAsia="黑体" w:cs="Times New Roman"/>
          <w:szCs w:val="32"/>
          <w14:ligatures w14:val="none"/>
        </w:rPr>
        <w:t>.</w:t>
      </w:r>
      <w:r>
        <w:rPr>
          <w:rFonts w:hint="eastAsia" w:ascii="仿宋" w:hAnsi="仿宋" w:eastAsia="仿宋" w:cs="仿宋"/>
          <w:szCs w:val="32"/>
          <w14:ligatures w14:val="none"/>
        </w:rPr>
        <w:t>参会回执</w:t>
      </w:r>
    </w:p>
    <w:p w14:paraId="38998598">
      <w:pPr>
        <w:jc w:val="center"/>
        <w:rPr>
          <w:rFonts w:ascii="仿宋" w:hAnsi="仿宋" w:eastAsia="仿宋" w:cs="仿宋"/>
          <w:b/>
          <w:bCs/>
          <w:szCs w:val="32"/>
          <w14:ligatures w14:val="none"/>
        </w:rPr>
      </w:pPr>
    </w:p>
    <w:p w14:paraId="74A6E458">
      <w:pPr>
        <w:jc w:val="center"/>
        <w:rPr>
          <w:rFonts w:ascii="仿宋" w:hAnsi="仿宋" w:eastAsia="仿宋" w:cs="仿宋"/>
          <w:b/>
          <w:bCs/>
          <w:szCs w:val="32"/>
          <w14:ligatures w14:val="none"/>
        </w:rPr>
      </w:pPr>
      <w:r>
        <w:rPr>
          <w:rFonts w:ascii="仿宋" w:hAnsi="仿宋" w:eastAsia="仿宋" w:cs="仿宋"/>
          <w:b/>
          <w:bCs/>
          <w:szCs w:val="32"/>
          <w14:ligatures w14:val="none"/>
        </w:rPr>
        <w:t>202</w:t>
      </w:r>
      <w:r>
        <w:rPr>
          <w:rFonts w:hint="eastAsia" w:ascii="仿宋" w:hAnsi="仿宋" w:eastAsia="仿宋" w:cs="仿宋"/>
          <w:b/>
          <w:bCs/>
          <w:szCs w:val="32"/>
          <w14:ligatures w14:val="none"/>
        </w:rPr>
        <w:t>5</w:t>
      </w:r>
      <w:r>
        <w:rPr>
          <w:rFonts w:ascii="仿宋" w:hAnsi="仿宋" w:eastAsia="仿宋" w:cs="仿宋"/>
          <w:b/>
          <w:bCs/>
          <w:szCs w:val="32"/>
          <w14:ligatures w14:val="none"/>
        </w:rPr>
        <w:t>年山东省健康促进与教育学会</w:t>
      </w:r>
      <w:r>
        <w:rPr>
          <w:rFonts w:hint="eastAsia" w:ascii="仿宋" w:hAnsi="仿宋" w:eastAsia="仿宋" w:cs="仿宋"/>
          <w:b/>
          <w:bCs/>
          <w:szCs w:val="32"/>
          <w14:ligatures w14:val="none"/>
        </w:rPr>
        <w:t>脊柱侧弯防治</w:t>
      </w:r>
      <w:r>
        <w:rPr>
          <w:rFonts w:ascii="仿宋" w:hAnsi="仿宋" w:eastAsia="仿宋" w:cs="仿宋"/>
          <w:b/>
          <w:bCs/>
          <w:szCs w:val="32"/>
          <w14:ligatures w14:val="none"/>
        </w:rPr>
        <w:t>专业委员会学术年会</w:t>
      </w:r>
      <w:r>
        <w:rPr>
          <w:rFonts w:hint="eastAsia" w:ascii="仿宋" w:hAnsi="仿宋" w:eastAsia="仿宋" w:cs="仿宋"/>
          <w:b/>
          <w:bCs/>
          <w:szCs w:val="32"/>
          <w14:ligatures w14:val="none"/>
        </w:rPr>
        <w:t>回执</w:t>
      </w:r>
    </w:p>
    <w:tbl>
      <w:tblPr>
        <w:tblStyle w:val="6"/>
        <w:tblpPr w:leftFromText="180" w:rightFromText="180" w:vertAnchor="text" w:horzAnchor="margin" w:tblpX="-194" w:tblpY="779"/>
        <w:tblOverlap w:val="never"/>
        <w:tblW w:w="5317" w:type="pct"/>
        <w:tblInd w:w="-10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1178"/>
        <w:gridCol w:w="1669"/>
        <w:gridCol w:w="2006"/>
        <w:gridCol w:w="1857"/>
        <w:gridCol w:w="1837"/>
        <w:gridCol w:w="1913"/>
        <w:gridCol w:w="2252"/>
        <w:gridCol w:w="1177"/>
      </w:tblGrid>
      <w:tr w14:paraId="489F5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trPr>
        <w:tc>
          <w:tcPr>
            <w:tcW w:w="465" w:type="pct"/>
            <w:vAlign w:val="center"/>
          </w:tcPr>
          <w:p w14:paraId="4192F2CA">
            <w:pPr>
              <w:tabs>
                <w:tab w:val="left" w:pos="1280"/>
              </w:tabs>
              <w:autoSpaceDE w:val="0"/>
              <w:autoSpaceDN w:val="0"/>
              <w:adjustRightInd w:val="0"/>
              <w:spacing w:line="360" w:lineRule="auto"/>
              <w:ind w:right="294" w:rightChars="92"/>
              <w:jc w:val="center"/>
              <w:rPr>
                <w:rFonts w:ascii="仿宋" w:hAnsi="仿宋" w:eastAsia="仿宋" w:cs="仿宋"/>
                <w:szCs w:val="32"/>
              </w:rPr>
            </w:pPr>
            <w:r>
              <w:rPr>
                <w:rFonts w:hint="eastAsia" w:ascii="仿宋" w:hAnsi="仿宋" w:eastAsia="仿宋" w:cs="仿宋"/>
                <w:szCs w:val="32"/>
              </w:rPr>
              <w:t>姓名</w:t>
            </w:r>
          </w:p>
        </w:tc>
        <w:tc>
          <w:tcPr>
            <w:tcW w:w="384" w:type="pct"/>
            <w:vAlign w:val="center"/>
          </w:tcPr>
          <w:p w14:paraId="3D78FBBC">
            <w:pPr>
              <w:tabs>
                <w:tab w:val="left" w:pos="1280"/>
              </w:tabs>
              <w:autoSpaceDE w:val="0"/>
              <w:autoSpaceDN w:val="0"/>
              <w:adjustRightInd w:val="0"/>
              <w:spacing w:line="360" w:lineRule="auto"/>
              <w:ind w:right="294" w:rightChars="92"/>
              <w:jc w:val="center"/>
              <w:rPr>
                <w:rFonts w:ascii="仿宋" w:hAnsi="仿宋" w:eastAsia="仿宋" w:cs="仿宋"/>
                <w:szCs w:val="32"/>
              </w:rPr>
            </w:pPr>
            <w:r>
              <w:rPr>
                <w:rFonts w:hint="eastAsia" w:ascii="仿宋" w:hAnsi="仿宋" w:eastAsia="仿宋" w:cs="仿宋"/>
                <w:szCs w:val="32"/>
              </w:rPr>
              <w:t>性别</w:t>
            </w:r>
          </w:p>
        </w:tc>
        <w:tc>
          <w:tcPr>
            <w:tcW w:w="544" w:type="pct"/>
            <w:vAlign w:val="center"/>
          </w:tcPr>
          <w:p w14:paraId="655E38A8">
            <w:pPr>
              <w:tabs>
                <w:tab w:val="left" w:pos="1280"/>
              </w:tabs>
              <w:autoSpaceDE w:val="0"/>
              <w:autoSpaceDN w:val="0"/>
              <w:adjustRightInd w:val="0"/>
              <w:spacing w:line="360" w:lineRule="auto"/>
              <w:ind w:right="294" w:rightChars="92"/>
              <w:jc w:val="center"/>
              <w:rPr>
                <w:rFonts w:ascii="仿宋" w:hAnsi="仿宋" w:eastAsia="仿宋" w:cs="仿宋"/>
                <w:szCs w:val="32"/>
              </w:rPr>
            </w:pPr>
            <w:r>
              <w:rPr>
                <w:rFonts w:hint="eastAsia" w:ascii="仿宋" w:hAnsi="仿宋" w:eastAsia="仿宋" w:cs="仿宋"/>
                <w:szCs w:val="32"/>
              </w:rPr>
              <w:t>单位</w:t>
            </w:r>
          </w:p>
        </w:tc>
        <w:tc>
          <w:tcPr>
            <w:tcW w:w="654" w:type="pct"/>
            <w:vAlign w:val="center"/>
          </w:tcPr>
          <w:p w14:paraId="6AB06B4E">
            <w:pPr>
              <w:tabs>
                <w:tab w:val="left" w:pos="1280"/>
              </w:tabs>
              <w:autoSpaceDE w:val="0"/>
              <w:autoSpaceDN w:val="0"/>
              <w:adjustRightInd w:val="0"/>
              <w:spacing w:line="360" w:lineRule="auto"/>
              <w:ind w:right="294" w:rightChars="92"/>
              <w:jc w:val="center"/>
              <w:rPr>
                <w:rFonts w:ascii="仿宋" w:hAnsi="仿宋" w:eastAsia="仿宋" w:cs="仿宋"/>
                <w:szCs w:val="32"/>
              </w:rPr>
            </w:pPr>
            <w:r>
              <w:rPr>
                <w:rFonts w:hint="eastAsia" w:ascii="仿宋" w:hAnsi="仿宋" w:eastAsia="仿宋" w:cs="仿宋"/>
                <w:szCs w:val="32"/>
              </w:rPr>
              <w:t>职称/职务</w:t>
            </w:r>
          </w:p>
        </w:tc>
        <w:tc>
          <w:tcPr>
            <w:tcW w:w="606" w:type="pct"/>
            <w:vAlign w:val="center"/>
          </w:tcPr>
          <w:p w14:paraId="0D118D38">
            <w:pPr>
              <w:tabs>
                <w:tab w:val="left" w:pos="1280"/>
              </w:tabs>
              <w:autoSpaceDE w:val="0"/>
              <w:autoSpaceDN w:val="0"/>
              <w:adjustRightInd w:val="0"/>
              <w:spacing w:line="360" w:lineRule="auto"/>
              <w:ind w:right="294" w:rightChars="92"/>
              <w:jc w:val="center"/>
              <w:rPr>
                <w:rFonts w:ascii="仿宋" w:hAnsi="仿宋" w:eastAsia="仿宋" w:cs="仿宋"/>
                <w:szCs w:val="32"/>
              </w:rPr>
            </w:pPr>
            <w:r>
              <w:rPr>
                <w:rFonts w:hint="eastAsia" w:ascii="仿宋" w:hAnsi="仿宋" w:eastAsia="仿宋" w:cs="仿宋"/>
                <w:szCs w:val="32"/>
              </w:rPr>
              <w:t>联系电话</w:t>
            </w:r>
          </w:p>
        </w:tc>
        <w:tc>
          <w:tcPr>
            <w:tcW w:w="599" w:type="pct"/>
            <w:vAlign w:val="center"/>
          </w:tcPr>
          <w:p w14:paraId="756356D0">
            <w:pPr>
              <w:tabs>
                <w:tab w:val="left" w:pos="579"/>
                <w:tab w:val="left" w:pos="1280"/>
                <w:tab w:val="center" w:pos="1303"/>
              </w:tabs>
              <w:autoSpaceDE w:val="0"/>
              <w:autoSpaceDN w:val="0"/>
              <w:adjustRightInd w:val="0"/>
              <w:spacing w:line="360" w:lineRule="auto"/>
              <w:ind w:right="294" w:rightChars="92"/>
              <w:jc w:val="left"/>
              <w:rPr>
                <w:rFonts w:ascii="仿宋" w:hAnsi="仿宋" w:eastAsia="仿宋" w:cs="仿宋"/>
                <w:szCs w:val="32"/>
              </w:rPr>
            </w:pPr>
            <w:r>
              <w:rPr>
                <w:rFonts w:hint="eastAsia" w:ascii="仿宋" w:hAnsi="仿宋" w:eastAsia="仿宋" w:cs="仿宋"/>
                <w:szCs w:val="32"/>
              </w:rPr>
              <w:t>电子邮箱</w:t>
            </w:r>
          </w:p>
        </w:tc>
        <w:tc>
          <w:tcPr>
            <w:tcW w:w="624" w:type="pct"/>
            <w:vAlign w:val="center"/>
          </w:tcPr>
          <w:p w14:paraId="7F064F9C">
            <w:pPr>
              <w:tabs>
                <w:tab w:val="left" w:pos="579"/>
                <w:tab w:val="left" w:pos="1280"/>
                <w:tab w:val="center" w:pos="1303"/>
              </w:tabs>
              <w:autoSpaceDE w:val="0"/>
              <w:autoSpaceDN w:val="0"/>
              <w:adjustRightInd w:val="0"/>
              <w:spacing w:line="360" w:lineRule="auto"/>
              <w:ind w:right="294" w:rightChars="92"/>
              <w:jc w:val="center"/>
              <w:rPr>
                <w:rFonts w:hint="default" w:ascii="仿宋" w:hAnsi="仿宋" w:eastAsia="仿宋" w:cs="仿宋"/>
                <w:szCs w:val="32"/>
                <w:lang w:val="en-US" w:eastAsia="zh-CN"/>
              </w:rPr>
            </w:pPr>
            <w:r>
              <w:rPr>
                <w:rFonts w:hint="eastAsia" w:ascii="仿宋" w:hAnsi="仿宋" w:eastAsia="仿宋" w:cs="仿宋"/>
                <w:szCs w:val="32"/>
              </w:rPr>
              <w:t>是否住宿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27日晚</w:t>
            </w:r>
            <w:r>
              <w:rPr>
                <w:rFonts w:hint="eastAsia" w:ascii="仿宋" w:hAnsi="仿宋" w:eastAsia="仿宋" w:cs="仿宋"/>
                <w:sz w:val="28"/>
                <w:szCs w:val="28"/>
                <w:lang w:eastAsia="zh-CN"/>
              </w:rPr>
              <w:t>）</w:t>
            </w:r>
          </w:p>
        </w:tc>
        <w:tc>
          <w:tcPr>
            <w:tcW w:w="735" w:type="pct"/>
            <w:vAlign w:val="center"/>
          </w:tcPr>
          <w:p w14:paraId="30292303">
            <w:pPr>
              <w:tabs>
                <w:tab w:val="left" w:pos="1280"/>
              </w:tabs>
              <w:autoSpaceDE w:val="0"/>
              <w:autoSpaceDN w:val="0"/>
              <w:adjustRightInd w:val="0"/>
              <w:spacing w:line="360" w:lineRule="auto"/>
              <w:ind w:right="294" w:rightChars="92"/>
              <w:jc w:val="center"/>
              <w:rPr>
                <w:rFonts w:ascii="仿宋" w:hAnsi="仿宋" w:eastAsia="仿宋" w:cs="仿宋"/>
                <w:sz w:val="30"/>
                <w:szCs w:val="30"/>
              </w:rPr>
            </w:pPr>
            <w:r>
              <w:rPr>
                <w:rFonts w:hint="eastAsia" w:ascii="仿宋" w:hAnsi="仿宋" w:eastAsia="仿宋" w:cs="仿宋"/>
                <w:sz w:val="30"/>
                <w:szCs w:val="30"/>
              </w:rPr>
              <w:t>信用代码</w:t>
            </w:r>
          </w:p>
          <w:p w14:paraId="3530F000">
            <w:pPr>
              <w:tabs>
                <w:tab w:val="left" w:pos="1280"/>
              </w:tabs>
              <w:autoSpaceDE w:val="0"/>
              <w:autoSpaceDN w:val="0"/>
              <w:adjustRightInd w:val="0"/>
              <w:spacing w:line="360" w:lineRule="auto"/>
              <w:ind w:right="294" w:rightChars="92"/>
              <w:jc w:val="center"/>
              <w:rPr>
                <w:rFonts w:ascii="仿宋" w:hAnsi="仿宋" w:eastAsia="仿宋" w:cs="仿宋"/>
                <w:szCs w:val="21"/>
              </w:rPr>
            </w:pPr>
            <w:r>
              <w:rPr>
                <w:rFonts w:hint="eastAsia" w:ascii="仿宋" w:hAnsi="仿宋" w:eastAsia="仿宋" w:cs="仿宋"/>
                <w:sz w:val="30"/>
                <w:szCs w:val="30"/>
              </w:rPr>
              <w:t>（单位税号）</w:t>
            </w:r>
          </w:p>
        </w:tc>
        <w:tc>
          <w:tcPr>
            <w:tcW w:w="384" w:type="pct"/>
          </w:tcPr>
          <w:p w14:paraId="3173F589">
            <w:pPr>
              <w:tabs>
                <w:tab w:val="left" w:pos="1280"/>
              </w:tabs>
              <w:autoSpaceDE w:val="0"/>
              <w:autoSpaceDN w:val="0"/>
              <w:adjustRightInd w:val="0"/>
              <w:spacing w:line="360" w:lineRule="auto"/>
              <w:ind w:right="294" w:rightChars="92"/>
              <w:jc w:val="center"/>
              <w:rPr>
                <w:rFonts w:ascii="仿宋" w:hAnsi="仿宋" w:eastAsia="仿宋" w:cs="仿宋"/>
                <w:szCs w:val="32"/>
              </w:rPr>
            </w:pPr>
            <w:r>
              <w:rPr>
                <w:rFonts w:hint="eastAsia" w:ascii="仿宋" w:hAnsi="仿宋" w:eastAsia="仿宋" w:cs="仿宋"/>
                <w:szCs w:val="32"/>
              </w:rPr>
              <w:t>备注</w:t>
            </w:r>
          </w:p>
        </w:tc>
      </w:tr>
      <w:tr w14:paraId="06A25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465" w:type="pct"/>
            <w:vAlign w:val="center"/>
          </w:tcPr>
          <w:p w14:paraId="2312E951">
            <w:pPr>
              <w:tabs>
                <w:tab w:val="left" w:pos="1280"/>
              </w:tabs>
              <w:autoSpaceDE w:val="0"/>
              <w:autoSpaceDN w:val="0"/>
              <w:adjustRightInd w:val="0"/>
              <w:spacing w:line="360" w:lineRule="auto"/>
              <w:ind w:right="294" w:rightChars="92" w:firstLine="640" w:firstLineChars="200"/>
              <w:jc w:val="left"/>
              <w:rPr>
                <w:rFonts w:ascii="仿宋" w:hAnsi="仿宋" w:eastAsia="仿宋"/>
                <w:szCs w:val="32"/>
              </w:rPr>
            </w:pPr>
          </w:p>
        </w:tc>
        <w:tc>
          <w:tcPr>
            <w:tcW w:w="384" w:type="pct"/>
            <w:vAlign w:val="center"/>
          </w:tcPr>
          <w:p w14:paraId="278D7DDA">
            <w:pPr>
              <w:tabs>
                <w:tab w:val="left" w:pos="1280"/>
              </w:tabs>
              <w:autoSpaceDE w:val="0"/>
              <w:autoSpaceDN w:val="0"/>
              <w:adjustRightInd w:val="0"/>
              <w:spacing w:line="360" w:lineRule="auto"/>
              <w:ind w:right="294" w:rightChars="92" w:firstLine="640" w:firstLineChars="200"/>
              <w:jc w:val="left"/>
              <w:rPr>
                <w:rFonts w:ascii="仿宋" w:hAnsi="仿宋" w:eastAsia="仿宋"/>
                <w:szCs w:val="32"/>
              </w:rPr>
            </w:pPr>
          </w:p>
        </w:tc>
        <w:tc>
          <w:tcPr>
            <w:tcW w:w="544" w:type="pct"/>
          </w:tcPr>
          <w:p w14:paraId="7A21DB39">
            <w:pPr>
              <w:tabs>
                <w:tab w:val="left" w:pos="1280"/>
              </w:tabs>
              <w:autoSpaceDE w:val="0"/>
              <w:autoSpaceDN w:val="0"/>
              <w:adjustRightInd w:val="0"/>
              <w:spacing w:line="360" w:lineRule="auto"/>
              <w:ind w:right="294" w:rightChars="92" w:firstLine="640" w:firstLineChars="200"/>
              <w:jc w:val="left"/>
              <w:rPr>
                <w:rFonts w:ascii="仿宋" w:hAnsi="仿宋" w:eastAsia="仿宋"/>
                <w:szCs w:val="32"/>
              </w:rPr>
            </w:pPr>
          </w:p>
        </w:tc>
        <w:tc>
          <w:tcPr>
            <w:tcW w:w="654" w:type="pct"/>
            <w:vAlign w:val="center"/>
          </w:tcPr>
          <w:p w14:paraId="7FE42166">
            <w:pPr>
              <w:tabs>
                <w:tab w:val="left" w:pos="1280"/>
              </w:tabs>
              <w:autoSpaceDE w:val="0"/>
              <w:autoSpaceDN w:val="0"/>
              <w:adjustRightInd w:val="0"/>
              <w:spacing w:line="360" w:lineRule="auto"/>
              <w:ind w:right="294" w:rightChars="92" w:firstLine="640" w:firstLineChars="200"/>
              <w:jc w:val="left"/>
              <w:rPr>
                <w:rFonts w:ascii="仿宋" w:hAnsi="仿宋" w:eastAsia="仿宋"/>
                <w:szCs w:val="32"/>
              </w:rPr>
            </w:pPr>
          </w:p>
        </w:tc>
        <w:tc>
          <w:tcPr>
            <w:tcW w:w="606" w:type="pct"/>
            <w:vAlign w:val="center"/>
          </w:tcPr>
          <w:p w14:paraId="6DE24475">
            <w:pPr>
              <w:tabs>
                <w:tab w:val="left" w:pos="1280"/>
              </w:tabs>
              <w:autoSpaceDE w:val="0"/>
              <w:autoSpaceDN w:val="0"/>
              <w:adjustRightInd w:val="0"/>
              <w:spacing w:line="360" w:lineRule="auto"/>
              <w:ind w:right="294" w:rightChars="92" w:firstLine="640" w:firstLineChars="200"/>
              <w:jc w:val="left"/>
              <w:rPr>
                <w:rFonts w:ascii="仿宋" w:hAnsi="仿宋" w:eastAsia="仿宋"/>
                <w:szCs w:val="32"/>
              </w:rPr>
            </w:pPr>
          </w:p>
        </w:tc>
        <w:tc>
          <w:tcPr>
            <w:tcW w:w="599" w:type="pct"/>
            <w:vAlign w:val="center"/>
          </w:tcPr>
          <w:p w14:paraId="1C6926D4">
            <w:pPr>
              <w:tabs>
                <w:tab w:val="left" w:pos="1280"/>
              </w:tabs>
              <w:autoSpaceDE w:val="0"/>
              <w:autoSpaceDN w:val="0"/>
              <w:adjustRightInd w:val="0"/>
              <w:spacing w:line="360" w:lineRule="auto"/>
              <w:ind w:right="294" w:rightChars="92" w:firstLine="640" w:firstLineChars="200"/>
              <w:jc w:val="left"/>
              <w:rPr>
                <w:rFonts w:ascii="仿宋" w:hAnsi="仿宋" w:eastAsia="仿宋"/>
                <w:szCs w:val="32"/>
              </w:rPr>
            </w:pPr>
          </w:p>
        </w:tc>
        <w:tc>
          <w:tcPr>
            <w:tcW w:w="624" w:type="pct"/>
          </w:tcPr>
          <w:p w14:paraId="09036344">
            <w:pPr>
              <w:tabs>
                <w:tab w:val="left" w:pos="1280"/>
              </w:tabs>
              <w:autoSpaceDE w:val="0"/>
              <w:autoSpaceDN w:val="0"/>
              <w:adjustRightInd w:val="0"/>
              <w:spacing w:line="360" w:lineRule="auto"/>
              <w:ind w:right="294" w:rightChars="92" w:firstLine="640" w:firstLineChars="200"/>
              <w:jc w:val="center"/>
              <w:rPr>
                <w:rFonts w:ascii="仿宋" w:hAnsi="仿宋" w:eastAsia="仿宋"/>
                <w:szCs w:val="32"/>
              </w:rPr>
            </w:pPr>
          </w:p>
        </w:tc>
        <w:tc>
          <w:tcPr>
            <w:tcW w:w="735" w:type="pct"/>
          </w:tcPr>
          <w:p w14:paraId="6203EFC8">
            <w:pPr>
              <w:tabs>
                <w:tab w:val="left" w:pos="1280"/>
              </w:tabs>
              <w:autoSpaceDE w:val="0"/>
              <w:autoSpaceDN w:val="0"/>
              <w:adjustRightInd w:val="0"/>
              <w:spacing w:line="360" w:lineRule="auto"/>
              <w:ind w:right="294" w:rightChars="92" w:firstLine="640" w:firstLineChars="200"/>
              <w:jc w:val="left"/>
              <w:rPr>
                <w:rFonts w:ascii="仿宋" w:hAnsi="仿宋" w:eastAsia="仿宋"/>
                <w:szCs w:val="32"/>
              </w:rPr>
            </w:pPr>
          </w:p>
        </w:tc>
        <w:tc>
          <w:tcPr>
            <w:tcW w:w="384" w:type="pct"/>
          </w:tcPr>
          <w:p w14:paraId="4C12C1D1">
            <w:pPr>
              <w:tabs>
                <w:tab w:val="left" w:pos="1280"/>
              </w:tabs>
              <w:autoSpaceDE w:val="0"/>
              <w:autoSpaceDN w:val="0"/>
              <w:adjustRightInd w:val="0"/>
              <w:spacing w:line="360" w:lineRule="auto"/>
              <w:ind w:right="294" w:rightChars="92" w:firstLine="640" w:firstLineChars="200"/>
              <w:jc w:val="left"/>
              <w:rPr>
                <w:rFonts w:ascii="仿宋" w:hAnsi="仿宋" w:eastAsia="仿宋"/>
                <w:szCs w:val="32"/>
              </w:rPr>
            </w:pPr>
          </w:p>
        </w:tc>
      </w:tr>
      <w:tr w14:paraId="0193C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465" w:type="pct"/>
            <w:vAlign w:val="center"/>
          </w:tcPr>
          <w:p w14:paraId="1D609B43">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384" w:type="pct"/>
            <w:vAlign w:val="center"/>
          </w:tcPr>
          <w:p w14:paraId="1E311BBB">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544" w:type="pct"/>
          </w:tcPr>
          <w:p w14:paraId="5D0185DC">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654" w:type="pct"/>
            <w:vAlign w:val="center"/>
          </w:tcPr>
          <w:p w14:paraId="1E793A37">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606" w:type="pct"/>
            <w:vAlign w:val="center"/>
          </w:tcPr>
          <w:p w14:paraId="2BBB1C09">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599" w:type="pct"/>
            <w:vAlign w:val="center"/>
          </w:tcPr>
          <w:p w14:paraId="442F46C2">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624" w:type="pct"/>
          </w:tcPr>
          <w:p w14:paraId="64BA50DF">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735" w:type="pct"/>
          </w:tcPr>
          <w:p w14:paraId="5ABD7764">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384" w:type="pct"/>
          </w:tcPr>
          <w:p w14:paraId="319A2540">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r>
      <w:tr w14:paraId="3083E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465" w:type="pct"/>
            <w:vAlign w:val="center"/>
          </w:tcPr>
          <w:p w14:paraId="1E44A156">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384" w:type="pct"/>
            <w:vAlign w:val="center"/>
          </w:tcPr>
          <w:p w14:paraId="49EE1FC8">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544" w:type="pct"/>
          </w:tcPr>
          <w:p w14:paraId="4F462232">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654" w:type="pct"/>
            <w:vAlign w:val="center"/>
          </w:tcPr>
          <w:p w14:paraId="509AB4ED">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606" w:type="pct"/>
            <w:vAlign w:val="center"/>
          </w:tcPr>
          <w:p w14:paraId="5A1BBCFD">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599" w:type="pct"/>
            <w:vAlign w:val="center"/>
          </w:tcPr>
          <w:p w14:paraId="752E2E64">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624" w:type="pct"/>
          </w:tcPr>
          <w:p w14:paraId="07B6B588">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735" w:type="pct"/>
          </w:tcPr>
          <w:p w14:paraId="075ED7FC">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c>
          <w:tcPr>
            <w:tcW w:w="384" w:type="pct"/>
          </w:tcPr>
          <w:p w14:paraId="5C908D27">
            <w:pPr>
              <w:tabs>
                <w:tab w:val="left" w:pos="1280"/>
              </w:tabs>
              <w:autoSpaceDE w:val="0"/>
              <w:autoSpaceDN w:val="0"/>
              <w:adjustRightInd w:val="0"/>
              <w:spacing w:line="360" w:lineRule="auto"/>
              <w:ind w:right="294" w:rightChars="92" w:firstLine="640" w:firstLineChars="200"/>
              <w:jc w:val="left"/>
              <w:rPr>
                <w:rFonts w:ascii="仿宋" w:hAnsi="仿宋" w:eastAsia="仿宋"/>
                <w:bCs/>
                <w:szCs w:val="32"/>
              </w:rPr>
            </w:pPr>
          </w:p>
        </w:tc>
      </w:tr>
    </w:tbl>
    <w:p w14:paraId="4FBEBEB1">
      <w:pPr>
        <w:pStyle w:val="2"/>
        <w:ind w:firstLine="0" w:firstLineChars="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p>
    <w:p w14:paraId="63A66889"/>
    <w:p w14:paraId="0205409E">
      <w:pPr>
        <w:spacing w:line="360" w:lineRule="auto"/>
        <w:ind w:firstLine="560" w:firstLineChars="200"/>
        <w:rPr>
          <w:rFonts w:eastAsia="仿宋"/>
          <w:sz w:val="20"/>
          <w:szCs w:val="21"/>
        </w:rPr>
      </w:pPr>
      <w:r>
        <w:rPr>
          <w:rFonts w:hint="eastAsia" w:ascii="仿宋" w:hAnsi="仿宋" w:eastAsia="仿宋" w:cs="仿宋"/>
          <w:sz w:val="28"/>
          <w:szCs w:val="28"/>
        </w:rPr>
        <w:t>注：请</w:t>
      </w:r>
      <w:r>
        <w:fldChar w:fldCharType="begin"/>
      </w:r>
      <w:r>
        <w:instrText xml:space="preserve"> HYPERLINK "mailto:于5月20日前发送至jzcwfz@163.com" </w:instrText>
      </w:r>
      <w:r>
        <w:fldChar w:fldCharType="separate"/>
      </w:r>
      <w:r>
        <w:rPr>
          <w:rStyle w:val="11"/>
          <w:rFonts w:hint="eastAsia" w:ascii="仿宋" w:hAnsi="仿宋" w:eastAsia="仿宋" w:cs="仿宋"/>
          <w:color w:val="auto"/>
          <w:spacing w:val="-4"/>
          <w:szCs w:val="32"/>
          <w:u w:val="none"/>
          <w14:ligatures w14:val="none"/>
        </w:rPr>
        <w:t>于6月1</w:t>
      </w:r>
      <w:r>
        <w:rPr>
          <w:rStyle w:val="11"/>
          <w:rFonts w:hint="eastAsia" w:ascii="仿宋" w:hAnsi="仿宋" w:eastAsia="仿宋" w:cs="仿宋"/>
          <w:color w:val="auto"/>
          <w:spacing w:val="-4"/>
          <w:szCs w:val="32"/>
          <w:u w:val="none"/>
          <w:lang w:val="en-US" w:eastAsia="zh-CN"/>
          <w14:ligatures w14:val="none"/>
        </w:rPr>
        <w:t>5</w:t>
      </w:r>
      <w:r>
        <w:rPr>
          <w:rStyle w:val="11"/>
          <w:rFonts w:hint="eastAsia" w:ascii="仿宋" w:hAnsi="仿宋" w:eastAsia="仿宋" w:cs="仿宋"/>
          <w:color w:val="auto"/>
          <w:spacing w:val="-4"/>
          <w:szCs w:val="32"/>
          <w:u w:val="none"/>
          <w14:ligatures w14:val="none"/>
        </w:rPr>
        <w:t>日</w:t>
      </w:r>
      <w:r>
        <w:rPr>
          <w:rStyle w:val="11"/>
          <w:rFonts w:hint="eastAsia" w:ascii="仿宋" w:hAnsi="仿宋" w:eastAsia="仿宋" w:cs="仿宋"/>
          <w:color w:val="auto"/>
          <w:spacing w:val="-4"/>
          <w:szCs w:val="32"/>
          <w:u w:val="none"/>
          <w:lang w:val="en-US" w:eastAsia="zh-CN"/>
          <w14:ligatures w14:val="none"/>
        </w:rPr>
        <w:t>17：00</w:t>
      </w:r>
      <w:r>
        <w:rPr>
          <w:rStyle w:val="11"/>
          <w:rFonts w:hint="eastAsia" w:ascii="仿宋" w:hAnsi="仿宋" w:eastAsia="仿宋" w:cs="仿宋"/>
          <w:color w:val="auto"/>
          <w:spacing w:val="-4"/>
          <w:szCs w:val="32"/>
          <w:u w:val="none"/>
          <w14:ligatures w14:val="none"/>
        </w:rPr>
        <w:t>前发送至jzcwfz@163.com</w:t>
      </w:r>
      <w:r>
        <w:rPr>
          <w:rStyle w:val="11"/>
          <w:rFonts w:hint="eastAsia" w:ascii="仿宋" w:hAnsi="仿宋" w:eastAsia="仿宋" w:cs="仿宋"/>
          <w:color w:val="auto"/>
          <w:spacing w:val="-4"/>
          <w:szCs w:val="32"/>
          <w:u w:val="none"/>
          <w14:ligatures w14:val="none"/>
        </w:rPr>
        <w:fldChar w:fldCharType="end"/>
      </w:r>
      <w:r>
        <w:rPr>
          <w:rFonts w:hint="eastAsia" w:ascii="仿宋" w:hAnsi="仿宋" w:eastAsia="仿宋" w:cs="仿宋"/>
          <w:sz w:val="28"/>
          <w:szCs w:val="28"/>
        </w:rPr>
        <w:t>，以便提前安排食宿。</w:t>
      </w:r>
    </w:p>
    <w:p w14:paraId="1E8C8FA5">
      <w:pPr>
        <w:jc w:val="left"/>
        <w:rPr>
          <w:rFonts w:ascii="仿宋" w:hAnsi="仿宋" w:eastAsia="仿宋" w:cs="仿宋"/>
          <w:sz w:val="28"/>
          <w:szCs w:val="28"/>
          <w14:ligatures w14:val="none"/>
        </w:rPr>
      </w:pPr>
    </w:p>
    <w:p w14:paraId="116F60CC">
      <w:pPr>
        <w:jc w:val="left"/>
        <w:rPr>
          <w:rFonts w:ascii="仿宋" w:hAnsi="仿宋" w:eastAsia="仿宋" w:cs="仿宋"/>
          <w:sz w:val="28"/>
          <w:szCs w:val="28"/>
          <w14:ligatures w14:val="none"/>
        </w:rPr>
      </w:pPr>
    </w:p>
    <w:p w14:paraId="78E130E5">
      <w:pPr>
        <w:pStyle w:val="2"/>
        <w:ind w:firstLine="0" w:firstLineChars="0"/>
        <w:rPr>
          <w:rFonts w:ascii="黑体" w:hAnsi="黑体" w:eastAsia="黑体" w:cs="Times New Roman"/>
          <w:szCs w:val="32"/>
          <w14:ligatures w14:val="none"/>
        </w:rPr>
        <w:sectPr>
          <w:pgSz w:w="16838" w:h="11906" w:orient="landscape"/>
          <w:pgMar w:top="1800" w:right="1327" w:bottom="1800" w:left="1327" w:header="851" w:footer="992" w:gutter="0"/>
          <w:cols w:space="425" w:num="1"/>
          <w:docGrid w:type="lines" w:linePitch="312" w:charSpace="0"/>
        </w:sectPr>
      </w:pPr>
    </w:p>
    <w:p w14:paraId="721DC9A2">
      <w:pPr>
        <w:jc w:val="left"/>
        <w:rPr>
          <w:rFonts w:ascii="黑体" w:hAnsi="黑体" w:eastAsia="黑体" w:cs="Times New Roman"/>
          <w:szCs w:val="32"/>
          <w14:ligatures w14:val="none"/>
        </w:rPr>
      </w:pPr>
      <w:r>
        <w:rPr>
          <w:rFonts w:hint="eastAsia" w:ascii="黑体" w:hAnsi="黑体" w:eastAsia="黑体" w:cs="Times New Roman"/>
          <w:szCs w:val="32"/>
          <w14:ligatures w14:val="none"/>
        </w:rPr>
        <w:t>附件2</w:t>
      </w:r>
    </w:p>
    <w:p w14:paraId="7BCD4336">
      <w:pPr>
        <w:adjustRightInd w:val="0"/>
        <w:snapToGrid w:val="0"/>
        <w:spacing w:line="312" w:lineRule="auto"/>
        <w:ind w:firstLine="640"/>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2025年</w:t>
      </w:r>
      <w:bookmarkStart w:id="0" w:name="_GoBack"/>
      <w:bookmarkEnd w:id="0"/>
      <w:r>
        <w:rPr>
          <w:rFonts w:hint="eastAsia" w:ascii="方正小标宋简体" w:hAnsi="宋体" w:eastAsia="方正小标宋简体" w:cs="Times New Roman"/>
          <w:sz w:val="44"/>
          <w:szCs w:val="44"/>
        </w:rPr>
        <w:t>脊柱健康科普大赛方案</w:t>
      </w:r>
    </w:p>
    <w:p w14:paraId="0C985619">
      <w:pPr>
        <w:pStyle w:val="4"/>
        <w:widowControl/>
        <w:shd w:val="clear" w:color="auto" w:fill="FFFFFF"/>
        <w:spacing w:beforeAutospacing="0" w:afterAutospacing="0" w:line="240" w:lineRule="atLeast"/>
        <w:ind w:firstLine="480" w:firstLineChars="200"/>
        <w:rPr>
          <w:rFonts w:hint="default" w:ascii="仿宋" w:hAnsi="仿宋" w:eastAsia="仿宋" w:cs="仿宋"/>
          <w:b w:val="0"/>
          <w:bCs w:val="0"/>
        </w:rPr>
      </w:pPr>
    </w:p>
    <w:p w14:paraId="4B2BAAB7">
      <w:pPr>
        <w:pStyle w:val="4"/>
        <w:widowControl/>
        <w:shd w:val="clear" w:color="auto" w:fill="FFFFFF"/>
        <w:spacing w:beforeAutospacing="0" w:afterAutospacing="0" w:line="240" w:lineRule="atLeast"/>
        <w:ind w:firstLine="640" w:firstLineChars="200"/>
        <w:rPr>
          <w:rFonts w:hint="default" w:ascii="黑体" w:hAnsi="黑体" w:eastAsia="黑体" w:cs="黑体"/>
          <w:sz w:val="30"/>
          <w:szCs w:val="30"/>
        </w:rPr>
      </w:pPr>
      <w:r>
        <w:rPr>
          <w:rFonts w:ascii="仿宋" w:hAnsi="仿宋" w:eastAsia="仿宋" w:cs="仿宋"/>
          <w:b w:val="0"/>
          <w:bCs w:val="0"/>
          <w:sz w:val="32"/>
          <w:szCs w:val="32"/>
        </w:rPr>
        <w:t>为进一步贯彻落实国家卫生健康发展战略，加强疾病预防普及教育，推动脊柱疾病规范化诊疗体系的建设，提升全民脊柱疾病健康素养，山东省健康促进与教育学会决定举办脊柱健康科普比赛。欢迎广大从事脊柱疾病及脊柱侧弯防治、康复及相关专业的医务人员积极参加！现将有关事宜通知如下：</w:t>
      </w:r>
    </w:p>
    <w:p w14:paraId="6540F9B5">
      <w:pPr>
        <w:pStyle w:val="5"/>
        <w:widowControl/>
        <w:numPr>
          <w:ilvl w:val="0"/>
          <w:numId w:val="0"/>
        </w:numPr>
        <w:shd w:val="clear" w:color="auto" w:fill="FFFFFF"/>
        <w:spacing w:line="240" w:lineRule="atLeast"/>
        <w:ind w:left="640" w:leftChars="0"/>
        <w:rPr>
          <w:rFonts w:ascii="仿宋" w:hAnsi="仿宋" w:eastAsia="仿宋" w:cs="Times New Roman"/>
          <w:sz w:val="32"/>
          <w:szCs w:val="32"/>
          <w14:ligatures w14:val="none"/>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比赛主题</w:t>
      </w:r>
      <w:r>
        <w:rPr>
          <w:rFonts w:hint="eastAsia" w:ascii="黑体" w:hAnsi="黑体" w:eastAsia="黑体" w:cs="黑体"/>
          <w:bCs/>
          <w:sz w:val="30"/>
          <w:szCs w:val="30"/>
        </w:rPr>
        <w:t>：</w:t>
      </w:r>
      <w:r>
        <w:rPr>
          <w:rFonts w:ascii="仿宋" w:hAnsi="仿宋" w:eastAsia="仿宋" w:cs="Times New Roman"/>
          <w:sz w:val="32"/>
          <w:szCs w:val="32"/>
          <w14:ligatures w14:val="none"/>
        </w:rPr>
        <w:t>“挺直脊梁，健康未来”</w:t>
      </w:r>
    </w:p>
    <w:p w14:paraId="0ED45531">
      <w:pPr>
        <w:pStyle w:val="5"/>
        <w:widowControl/>
        <w:shd w:val="clear" w:color="auto" w:fill="FFFFFF"/>
        <w:spacing w:line="240" w:lineRule="atLeast"/>
        <w:ind w:firstLine="640" w:firstLineChars="200"/>
        <w:rPr>
          <w:rFonts w:ascii="黑体" w:hAnsi="黑体" w:eastAsia="黑体" w:cs="黑体"/>
          <w:bCs/>
          <w:sz w:val="30"/>
          <w:szCs w:val="30"/>
        </w:rPr>
      </w:pPr>
      <w:r>
        <w:rPr>
          <w:rFonts w:hint="eastAsia" w:ascii="仿宋" w:hAnsi="仿宋" w:eastAsia="仿宋" w:cs="Times New Roman"/>
          <w:sz w:val="32"/>
          <w:szCs w:val="32"/>
          <w14:ligatures w14:val="none"/>
        </w:rPr>
        <w:t>作品围绕脊柱疾病预防、保健、诊断、治疗、康复、健康教育等方面展开，内容包括但不限于疾病科普知识、诊疗新技术、危险因素防控、健康生活方式、早期症状的快速识别、康复治疗、健康随访、健康管理等科普内容。</w:t>
      </w:r>
    </w:p>
    <w:p w14:paraId="08B87CAF">
      <w:pPr>
        <w:pStyle w:val="4"/>
        <w:widowControl/>
        <w:shd w:val="clear" w:color="auto" w:fill="FFFFFF"/>
        <w:spacing w:beforeAutospacing="0" w:afterAutospacing="0" w:line="240" w:lineRule="atLeast"/>
        <w:ind w:firstLine="643" w:firstLineChars="200"/>
        <w:rPr>
          <w:rFonts w:hint="default" w:ascii="黑体" w:hAnsi="黑体" w:eastAsia="黑体" w:cs="黑体"/>
          <w:b w:val="0"/>
          <w:bCs w:val="0"/>
          <w:kern w:val="2"/>
          <w:sz w:val="32"/>
          <w:szCs w:val="32"/>
          <w14:ligatures w14:val="none"/>
        </w:rPr>
      </w:pPr>
      <w:r>
        <w:rPr>
          <w:rFonts w:ascii="黑体" w:hAnsi="黑体" w:eastAsia="黑体" w:cs="黑体"/>
          <w:kern w:val="2"/>
          <w:sz w:val="32"/>
          <w:szCs w:val="32"/>
          <w14:ligatures w14:val="none"/>
        </w:rPr>
        <w:t>二、</w:t>
      </w:r>
      <w:r>
        <w:rPr>
          <w:rFonts w:ascii="黑体" w:hAnsi="黑体" w:eastAsia="黑体" w:cs="黑体"/>
          <w:b w:val="0"/>
          <w:bCs w:val="0"/>
          <w:kern w:val="2"/>
          <w:sz w:val="32"/>
          <w:szCs w:val="32"/>
          <w14:ligatures w14:val="none"/>
        </w:rPr>
        <w:t>参赛对象</w:t>
      </w:r>
    </w:p>
    <w:p w14:paraId="2893F694">
      <w:pPr>
        <w:pStyle w:val="5"/>
        <w:widowControl/>
        <w:spacing w:line="240" w:lineRule="atLeast"/>
        <w:ind w:firstLine="640" w:firstLineChars="200"/>
        <w:rPr>
          <w:rFonts w:ascii="仿宋" w:hAnsi="仿宋" w:eastAsia="仿宋" w:cs="Times New Roman"/>
          <w:sz w:val="32"/>
          <w:szCs w:val="32"/>
          <w14:ligatures w14:val="none"/>
        </w:rPr>
      </w:pPr>
      <w:r>
        <w:rPr>
          <w:rFonts w:hint="eastAsia" w:ascii="仿宋" w:hAnsi="仿宋" w:eastAsia="仿宋" w:cs="Times New Roman"/>
          <w:sz w:val="32"/>
          <w:szCs w:val="32"/>
          <w14:ligatures w14:val="none"/>
        </w:rPr>
        <w:t>（1）脊柱侧弯防治专业委员会全体委员；</w:t>
      </w:r>
    </w:p>
    <w:p w14:paraId="4F675DA9">
      <w:pPr>
        <w:pStyle w:val="5"/>
        <w:widowControl/>
        <w:spacing w:line="240" w:lineRule="atLeast"/>
        <w:ind w:firstLine="640" w:firstLineChars="200"/>
        <w:rPr>
          <w:rFonts w:ascii="仿宋" w:hAnsi="仿宋" w:eastAsia="仿宋" w:cs="Times New Roman"/>
          <w:sz w:val="32"/>
          <w:szCs w:val="32"/>
          <w14:ligatures w14:val="none"/>
        </w:rPr>
      </w:pPr>
      <w:r>
        <w:rPr>
          <w:rFonts w:hint="eastAsia" w:ascii="仿宋" w:hAnsi="仿宋" w:eastAsia="仿宋" w:cs="Times New Roman"/>
          <w:sz w:val="32"/>
          <w:szCs w:val="32"/>
          <w14:ligatures w14:val="none"/>
        </w:rPr>
        <w:t>（2）</w:t>
      </w:r>
      <w:r>
        <w:rPr>
          <w:rFonts w:ascii="仿宋" w:hAnsi="仿宋" w:eastAsia="仿宋" w:cs="Times New Roman"/>
          <w:sz w:val="32"/>
          <w:szCs w:val="32"/>
          <w14:ligatures w14:val="none"/>
        </w:rPr>
        <w:t>全省医疗机构、康复中心专业人员；</w:t>
      </w:r>
    </w:p>
    <w:p w14:paraId="4B810AB0">
      <w:pPr>
        <w:pStyle w:val="5"/>
        <w:widowControl/>
        <w:spacing w:line="240" w:lineRule="atLeast"/>
        <w:ind w:firstLine="640" w:firstLineChars="200"/>
        <w:rPr>
          <w:rFonts w:ascii="仿宋" w:hAnsi="仿宋" w:eastAsia="仿宋" w:cs="Times New Roman"/>
          <w:sz w:val="32"/>
          <w:szCs w:val="32"/>
          <w14:ligatures w14:val="none"/>
        </w:rPr>
      </w:pPr>
      <w:r>
        <w:rPr>
          <w:rFonts w:hint="eastAsia" w:ascii="仿宋" w:hAnsi="仿宋" w:eastAsia="仿宋" w:cs="Times New Roman"/>
          <w:sz w:val="32"/>
          <w:szCs w:val="32"/>
          <w14:ligatures w14:val="none"/>
        </w:rPr>
        <w:t>（3）</w:t>
      </w:r>
      <w:r>
        <w:rPr>
          <w:rFonts w:ascii="仿宋" w:hAnsi="仿宋" w:eastAsia="仿宋" w:cs="Times New Roman"/>
          <w:sz w:val="32"/>
          <w:szCs w:val="32"/>
          <w14:ligatures w14:val="none"/>
        </w:rPr>
        <w:t>医学院校师生及健康科普爱好者；</w:t>
      </w:r>
    </w:p>
    <w:p w14:paraId="3083EA2A">
      <w:pPr>
        <w:pStyle w:val="5"/>
        <w:widowControl/>
        <w:spacing w:line="240" w:lineRule="atLeast"/>
        <w:ind w:firstLine="640" w:firstLineChars="200"/>
        <w:rPr>
          <w:rFonts w:ascii="仿宋" w:hAnsi="仿宋" w:eastAsia="仿宋" w:cs="Times New Roman"/>
          <w:sz w:val="32"/>
          <w:szCs w:val="32"/>
          <w14:ligatures w14:val="none"/>
        </w:rPr>
      </w:pPr>
      <w:r>
        <w:rPr>
          <w:rFonts w:hint="eastAsia" w:ascii="仿宋" w:hAnsi="仿宋" w:eastAsia="仿宋" w:cs="Times New Roman"/>
          <w:sz w:val="32"/>
          <w:szCs w:val="32"/>
          <w14:ligatures w14:val="none"/>
        </w:rPr>
        <w:t>（4）</w:t>
      </w:r>
      <w:r>
        <w:rPr>
          <w:rFonts w:ascii="仿宋" w:hAnsi="仿宋" w:eastAsia="仿宋" w:cs="Times New Roman"/>
          <w:sz w:val="32"/>
          <w:szCs w:val="32"/>
          <w14:ligatures w14:val="none"/>
        </w:rPr>
        <w:t>鼓励多学科团队参赛（3</w:t>
      </w:r>
      <w:r>
        <w:rPr>
          <w:rFonts w:hint="eastAsia" w:ascii="仿宋" w:hAnsi="仿宋" w:eastAsia="仿宋" w:cs="Times New Roman"/>
          <w:sz w:val="32"/>
          <w:szCs w:val="32"/>
          <w14:ligatures w14:val="none"/>
        </w:rPr>
        <w:t>—</w:t>
      </w:r>
      <w:r>
        <w:rPr>
          <w:rFonts w:ascii="仿宋" w:hAnsi="仿宋" w:eastAsia="仿宋" w:cs="Times New Roman"/>
          <w:sz w:val="32"/>
          <w:szCs w:val="32"/>
          <w14:ligatures w14:val="none"/>
        </w:rPr>
        <w:t>5人组队）。</w:t>
      </w:r>
    </w:p>
    <w:p w14:paraId="4FBB1A22">
      <w:pPr>
        <w:tabs>
          <w:tab w:val="left" w:pos="6780"/>
        </w:tabs>
        <w:spacing w:line="540" w:lineRule="exact"/>
        <w:ind w:firstLine="640" w:firstLineChars="200"/>
        <w:rPr>
          <w:szCs w:val="32"/>
        </w:rPr>
      </w:pPr>
      <w:r>
        <w:rPr>
          <w:rFonts w:hint="eastAsia" w:ascii="黑体" w:hAnsi="黑体" w:eastAsia="黑体" w:cs="黑体"/>
          <w:bCs/>
          <w:szCs w:val="32"/>
        </w:rPr>
        <w:t>三、比赛时间安排</w:t>
      </w:r>
    </w:p>
    <w:p w14:paraId="57E67220">
      <w:pPr>
        <w:spacing w:line="540" w:lineRule="exact"/>
        <w:ind w:firstLine="600" w:firstLineChars="200"/>
        <w:rPr>
          <w:rFonts w:ascii="仿宋" w:hAnsi="仿宋" w:eastAsia="仿宋" w:cs="仿宋"/>
          <w:bCs/>
          <w:sz w:val="30"/>
          <w:szCs w:val="30"/>
        </w:rPr>
      </w:pPr>
      <w:r>
        <w:rPr>
          <w:rFonts w:hint="eastAsia" w:ascii="仿宋" w:hAnsi="仿宋" w:eastAsia="仿宋" w:cs="仿宋"/>
          <w:bCs/>
          <w:sz w:val="30"/>
          <w:szCs w:val="30"/>
        </w:rPr>
        <w:t>本届大赛初审阶段淘汰不符合要求的作品，决赛将由评审专家评出一、二、三等奖以及优秀奖。比赛日程安排如下：</w:t>
      </w:r>
    </w:p>
    <w:p w14:paraId="3EB5256B">
      <w:pPr>
        <w:spacing w:line="540" w:lineRule="exact"/>
        <w:ind w:firstLine="640" w:firstLineChars="200"/>
        <w:rPr>
          <w:rFonts w:ascii="仿宋" w:hAnsi="仿宋" w:eastAsia="仿宋" w:cs="Times New Roman"/>
          <w:szCs w:val="32"/>
          <w14:ligatures w14:val="none"/>
        </w:rPr>
      </w:pPr>
      <w:r>
        <w:rPr>
          <w:rFonts w:hint="eastAsia" w:ascii="仿宋" w:hAnsi="仿宋" w:eastAsia="仿宋" w:cs="Times New Roman"/>
          <w:szCs w:val="32"/>
          <w14:ligatures w14:val="none"/>
        </w:rPr>
        <w:t>（1）</w:t>
      </w:r>
      <w:r>
        <w:rPr>
          <w:rFonts w:ascii="仿宋" w:hAnsi="仿宋" w:eastAsia="仿宋" w:cs="Times New Roman"/>
          <w:szCs w:val="32"/>
          <w14:ligatures w14:val="none"/>
        </w:rPr>
        <w:t>2025年5月</w:t>
      </w:r>
      <w:r>
        <w:rPr>
          <w:rFonts w:hint="eastAsia" w:ascii="仿宋" w:hAnsi="仿宋" w:eastAsia="仿宋" w:cs="Times New Roman"/>
          <w:szCs w:val="32"/>
          <w:lang w:val="en-US" w:eastAsia="zh-CN"/>
          <w14:ligatures w14:val="none"/>
        </w:rPr>
        <w:t>6</w:t>
      </w:r>
      <w:r>
        <w:rPr>
          <w:rFonts w:ascii="仿宋" w:hAnsi="仿宋" w:eastAsia="仿宋" w:cs="Times New Roman"/>
          <w:szCs w:val="32"/>
          <w14:ligatures w14:val="none"/>
        </w:rPr>
        <w:t>日</w:t>
      </w:r>
      <w:r>
        <w:rPr>
          <w:rFonts w:hint="eastAsia" w:ascii="仿宋" w:hAnsi="仿宋" w:eastAsia="仿宋" w:cs="Times New Roman"/>
          <w:szCs w:val="32"/>
          <w14:ligatures w14:val="none"/>
        </w:rPr>
        <w:t>—6</w:t>
      </w:r>
      <w:r>
        <w:rPr>
          <w:rFonts w:ascii="仿宋" w:hAnsi="仿宋" w:eastAsia="仿宋" w:cs="Times New Roman"/>
          <w:szCs w:val="32"/>
          <w14:ligatures w14:val="none"/>
        </w:rPr>
        <w:t>月</w:t>
      </w:r>
      <w:r>
        <w:rPr>
          <w:rFonts w:hint="eastAsia" w:ascii="仿宋" w:hAnsi="仿宋" w:eastAsia="仿宋" w:cs="Times New Roman"/>
          <w:szCs w:val="32"/>
          <w14:ligatures w14:val="none"/>
        </w:rPr>
        <w:t>15</w:t>
      </w:r>
      <w:r>
        <w:rPr>
          <w:rFonts w:ascii="仿宋" w:hAnsi="仿宋" w:eastAsia="仿宋" w:cs="Times New Roman"/>
          <w:szCs w:val="32"/>
          <w14:ligatures w14:val="none"/>
        </w:rPr>
        <w:t>日</w:t>
      </w:r>
      <w:r>
        <w:rPr>
          <w:rFonts w:hint="eastAsia" w:ascii="仿宋" w:hAnsi="仿宋" w:eastAsia="仿宋" w:cs="Times New Roman"/>
          <w:szCs w:val="32"/>
          <w14:ligatures w14:val="none"/>
        </w:rPr>
        <w:t>：</w:t>
      </w:r>
      <w:r>
        <w:rPr>
          <w:rFonts w:ascii="仿宋" w:hAnsi="仿宋" w:eastAsia="仿宋" w:cs="Times New Roman"/>
          <w:szCs w:val="32"/>
          <w14:ligatures w14:val="none"/>
        </w:rPr>
        <w:t>作品征集</w:t>
      </w:r>
    </w:p>
    <w:p w14:paraId="46695402">
      <w:pPr>
        <w:pStyle w:val="5"/>
        <w:widowControl/>
        <w:spacing w:line="240" w:lineRule="atLeast"/>
        <w:ind w:firstLine="640" w:firstLineChars="200"/>
        <w:rPr>
          <w:rFonts w:ascii="仿宋" w:hAnsi="仿宋" w:eastAsia="仿宋" w:cs="Times New Roman"/>
          <w:sz w:val="32"/>
          <w:szCs w:val="32"/>
          <w14:ligatures w14:val="none"/>
        </w:rPr>
      </w:pPr>
      <w:r>
        <w:rPr>
          <w:rFonts w:hint="eastAsia" w:ascii="仿宋" w:hAnsi="仿宋" w:eastAsia="仿宋" w:cs="Times New Roman"/>
          <w:sz w:val="32"/>
          <w:szCs w:val="32"/>
          <w14:ligatures w14:val="none"/>
        </w:rPr>
        <w:t>（2）</w:t>
      </w:r>
      <w:r>
        <w:rPr>
          <w:rFonts w:ascii="仿宋" w:hAnsi="仿宋" w:eastAsia="仿宋" w:cs="Times New Roman"/>
          <w:sz w:val="32"/>
          <w:szCs w:val="32"/>
          <w14:ligatures w14:val="none"/>
        </w:rPr>
        <w:t>2025年</w:t>
      </w:r>
      <w:r>
        <w:rPr>
          <w:rFonts w:hint="eastAsia" w:ascii="仿宋" w:hAnsi="仿宋" w:eastAsia="仿宋" w:cs="Times New Roman"/>
          <w:sz w:val="32"/>
          <w:szCs w:val="32"/>
          <w14:ligatures w14:val="none"/>
        </w:rPr>
        <w:t>6</w:t>
      </w:r>
      <w:r>
        <w:rPr>
          <w:rFonts w:ascii="仿宋" w:hAnsi="仿宋" w:eastAsia="仿宋" w:cs="Times New Roman"/>
          <w:sz w:val="32"/>
          <w:szCs w:val="32"/>
          <w14:ligatures w14:val="none"/>
        </w:rPr>
        <w:t>月</w:t>
      </w:r>
      <w:r>
        <w:rPr>
          <w:rFonts w:hint="eastAsia" w:ascii="仿宋" w:hAnsi="仿宋" w:eastAsia="仿宋" w:cs="Times New Roman"/>
          <w:sz w:val="32"/>
          <w:szCs w:val="32"/>
          <w14:ligatures w14:val="none"/>
        </w:rPr>
        <w:t>16</w:t>
      </w:r>
      <w:r>
        <w:rPr>
          <w:rFonts w:ascii="仿宋" w:hAnsi="仿宋" w:eastAsia="仿宋" w:cs="Times New Roman"/>
          <w:sz w:val="32"/>
          <w:szCs w:val="32"/>
          <w14:ligatures w14:val="none"/>
        </w:rPr>
        <w:t>日</w:t>
      </w:r>
      <w:r>
        <w:rPr>
          <w:rFonts w:hint="eastAsia" w:ascii="仿宋" w:hAnsi="仿宋" w:eastAsia="仿宋" w:cs="Times New Roman"/>
          <w:sz w:val="32"/>
          <w:szCs w:val="32"/>
          <w14:ligatures w14:val="none"/>
        </w:rPr>
        <w:t>—6</w:t>
      </w:r>
      <w:r>
        <w:rPr>
          <w:rFonts w:ascii="仿宋" w:hAnsi="仿宋" w:eastAsia="仿宋" w:cs="Times New Roman"/>
          <w:sz w:val="32"/>
          <w:szCs w:val="32"/>
          <w14:ligatures w14:val="none"/>
        </w:rPr>
        <w:t>月</w:t>
      </w:r>
      <w:r>
        <w:rPr>
          <w:rFonts w:hint="eastAsia" w:ascii="仿宋" w:hAnsi="仿宋" w:eastAsia="仿宋" w:cs="Times New Roman"/>
          <w:sz w:val="32"/>
          <w:szCs w:val="32"/>
          <w14:ligatures w14:val="none"/>
        </w:rPr>
        <w:t>21</w:t>
      </w:r>
      <w:r>
        <w:rPr>
          <w:rFonts w:ascii="仿宋" w:hAnsi="仿宋" w:eastAsia="仿宋" w:cs="Times New Roman"/>
          <w:sz w:val="32"/>
          <w:szCs w:val="32"/>
          <w14:ligatures w14:val="none"/>
        </w:rPr>
        <w:t>日：初审阶段</w:t>
      </w:r>
    </w:p>
    <w:p w14:paraId="51C8BE45">
      <w:pPr>
        <w:pStyle w:val="5"/>
        <w:widowControl/>
        <w:spacing w:line="240" w:lineRule="atLeast"/>
        <w:ind w:firstLine="640" w:firstLineChars="200"/>
        <w:rPr>
          <w:rFonts w:ascii="仿宋" w:hAnsi="仿宋" w:eastAsia="仿宋" w:cs="Times New Roman"/>
          <w:sz w:val="32"/>
          <w:szCs w:val="32"/>
          <w14:ligatures w14:val="none"/>
        </w:rPr>
      </w:pPr>
      <w:r>
        <w:rPr>
          <w:rFonts w:hint="eastAsia" w:ascii="仿宋" w:hAnsi="仿宋" w:eastAsia="仿宋" w:cs="Times New Roman"/>
          <w:sz w:val="32"/>
          <w:szCs w:val="32"/>
          <w14:ligatures w14:val="none"/>
        </w:rPr>
        <w:t>（3）</w:t>
      </w:r>
      <w:r>
        <w:rPr>
          <w:rFonts w:ascii="仿宋" w:hAnsi="仿宋" w:eastAsia="仿宋" w:cs="Times New Roman"/>
          <w:sz w:val="32"/>
          <w:szCs w:val="32"/>
          <w14:ligatures w14:val="none"/>
        </w:rPr>
        <w:t>2025年6月27日：决赛及颁奖</w:t>
      </w:r>
    </w:p>
    <w:p w14:paraId="1D384C56">
      <w:pPr>
        <w:pStyle w:val="4"/>
        <w:widowControl/>
        <w:shd w:val="clear" w:color="auto" w:fill="FFFFFF"/>
        <w:spacing w:beforeAutospacing="0" w:afterAutospacing="0" w:line="240" w:lineRule="atLeast"/>
        <w:ind w:firstLine="640" w:firstLineChars="200"/>
        <w:rPr>
          <w:rFonts w:hint="default" w:ascii="黑体" w:hAnsi="黑体" w:eastAsia="黑体" w:cs="黑体"/>
          <w:b w:val="0"/>
          <w:bCs w:val="0"/>
          <w:kern w:val="2"/>
          <w:sz w:val="32"/>
          <w:szCs w:val="32"/>
          <w14:ligatures w14:val="none"/>
        </w:rPr>
      </w:pPr>
      <w:r>
        <w:rPr>
          <w:rFonts w:ascii="黑体" w:hAnsi="黑体" w:eastAsia="黑体" w:cs="黑体"/>
          <w:b w:val="0"/>
          <w:bCs w:val="0"/>
          <w:kern w:val="2"/>
          <w:sz w:val="32"/>
          <w:szCs w:val="32"/>
          <w14:ligatures w14:val="none"/>
        </w:rPr>
        <w:t>四、作品要求</w:t>
      </w:r>
    </w:p>
    <w:p w14:paraId="13D54EF8">
      <w:pPr>
        <w:pStyle w:val="5"/>
        <w:widowControl/>
        <w:numPr>
          <w:ilvl w:val="0"/>
          <w:numId w:val="2"/>
        </w:numPr>
        <w:tabs>
          <w:tab w:val="left" w:pos="420"/>
        </w:tabs>
        <w:spacing w:line="240" w:lineRule="atLeast"/>
        <w:ind w:left="1260" w:leftChars="0" w:hanging="420" w:firstLineChars="0"/>
        <w:rPr>
          <w:rFonts w:ascii="仿宋" w:hAnsi="仿宋" w:eastAsia="仿宋" w:cs="Times New Roman"/>
          <w:sz w:val="32"/>
          <w:szCs w:val="32"/>
          <w14:ligatures w14:val="none"/>
        </w:rPr>
      </w:pPr>
      <w:r>
        <w:rPr>
          <w:rFonts w:ascii="仿宋" w:hAnsi="仿宋" w:eastAsia="仿宋" w:cs="Times New Roman"/>
          <w:b/>
          <w:bCs/>
          <w:sz w:val="32"/>
          <w:szCs w:val="32"/>
          <w14:ligatures w14:val="none"/>
        </w:rPr>
        <w:t>原创性</w:t>
      </w:r>
      <w:r>
        <w:rPr>
          <w:rFonts w:ascii="仿宋" w:hAnsi="仿宋" w:eastAsia="仿宋" w:cs="Times New Roman"/>
          <w:sz w:val="32"/>
          <w:szCs w:val="32"/>
          <w14:ligatures w14:val="none"/>
        </w:rPr>
        <w:t>：严禁抄袭，内容需科学严谨、通俗易懂</w:t>
      </w:r>
      <w:r>
        <w:rPr>
          <w:rFonts w:hint="eastAsia" w:ascii="仿宋" w:hAnsi="仿宋" w:eastAsia="仿宋" w:cs="Times New Roman"/>
          <w:sz w:val="32"/>
          <w:szCs w:val="32"/>
          <w14:ligatures w14:val="none"/>
        </w:rPr>
        <w:t>；</w:t>
      </w:r>
    </w:p>
    <w:p w14:paraId="79433DC2">
      <w:pPr>
        <w:pStyle w:val="5"/>
        <w:widowControl/>
        <w:numPr>
          <w:ilvl w:val="0"/>
          <w:numId w:val="2"/>
        </w:numPr>
        <w:tabs>
          <w:tab w:val="left" w:pos="420"/>
        </w:tabs>
        <w:spacing w:line="240" w:lineRule="atLeast"/>
        <w:ind w:left="1260" w:leftChars="0" w:hanging="420" w:firstLineChars="0"/>
        <w:rPr>
          <w:rFonts w:ascii="仿宋" w:hAnsi="仿宋" w:eastAsia="仿宋" w:cs="Times New Roman"/>
          <w:sz w:val="32"/>
          <w:szCs w:val="32"/>
          <w14:ligatures w14:val="none"/>
        </w:rPr>
      </w:pPr>
      <w:r>
        <w:rPr>
          <w:rFonts w:ascii="仿宋" w:hAnsi="仿宋" w:eastAsia="仿宋" w:cs="Times New Roman"/>
          <w:b/>
          <w:bCs/>
          <w:sz w:val="32"/>
          <w:szCs w:val="32"/>
          <w14:ligatures w14:val="none"/>
        </w:rPr>
        <w:t>形</w:t>
      </w:r>
      <w:r>
        <w:rPr>
          <w:rFonts w:hint="eastAsia" w:ascii="仿宋" w:hAnsi="仿宋" w:eastAsia="仿宋" w:cs="Times New Roman"/>
          <w:b/>
          <w:bCs/>
          <w:sz w:val="32"/>
          <w:szCs w:val="32"/>
          <w14:ligatures w14:val="none"/>
        </w:rPr>
        <w:t xml:space="preserve">  </w:t>
      </w:r>
      <w:r>
        <w:rPr>
          <w:rFonts w:ascii="仿宋" w:hAnsi="仿宋" w:eastAsia="仿宋" w:cs="Times New Roman"/>
          <w:b/>
          <w:bCs/>
          <w:sz w:val="32"/>
          <w:szCs w:val="32"/>
          <w14:ligatures w14:val="none"/>
        </w:rPr>
        <w:t>式：</w:t>
      </w:r>
      <w:r>
        <w:rPr>
          <w:rFonts w:ascii="仿宋" w:hAnsi="仿宋" w:eastAsia="仿宋" w:cs="Times New Roman"/>
          <w:sz w:val="32"/>
          <w:szCs w:val="32"/>
          <w14:ligatures w14:val="none"/>
        </w:rPr>
        <w:t>PPT演讲（5</w:t>
      </w:r>
      <w:r>
        <w:rPr>
          <w:rFonts w:hint="eastAsia" w:ascii="仿宋" w:hAnsi="仿宋" w:eastAsia="仿宋" w:cs="Times New Roman"/>
          <w:sz w:val="32"/>
          <w:szCs w:val="32"/>
          <w14:ligatures w14:val="none"/>
        </w:rPr>
        <w:t>～</w:t>
      </w:r>
      <w:r>
        <w:rPr>
          <w:rFonts w:ascii="仿宋" w:hAnsi="仿宋" w:eastAsia="仿宋" w:cs="Times New Roman"/>
          <w:sz w:val="32"/>
          <w:szCs w:val="32"/>
          <w14:ligatures w14:val="none"/>
        </w:rPr>
        <w:t>8分钟）、短视频（MP4格式，16:9横屏）、科普海报（图文结合）；</w:t>
      </w:r>
    </w:p>
    <w:p w14:paraId="23A52820">
      <w:pPr>
        <w:pStyle w:val="5"/>
        <w:widowControl/>
        <w:numPr>
          <w:ilvl w:val="0"/>
          <w:numId w:val="2"/>
        </w:numPr>
        <w:tabs>
          <w:tab w:val="left" w:pos="420"/>
        </w:tabs>
        <w:spacing w:line="240" w:lineRule="atLeast"/>
        <w:ind w:left="1260" w:leftChars="0" w:hanging="420" w:firstLineChars="0"/>
        <w:rPr>
          <w:rFonts w:ascii="方正小标宋简体" w:hAnsi="方正小标宋简体" w:eastAsia="方正小标宋简体" w:cs="方正小标宋简体"/>
          <w:b/>
          <w:bCs/>
          <w:sz w:val="32"/>
          <w:szCs w:val="32"/>
        </w:rPr>
      </w:pPr>
      <w:r>
        <w:rPr>
          <w:rFonts w:ascii="仿宋" w:hAnsi="仿宋" w:eastAsia="仿宋" w:cs="Times New Roman"/>
          <w:b/>
          <w:bCs/>
          <w:sz w:val="32"/>
          <w:szCs w:val="32"/>
          <w14:ligatures w14:val="none"/>
        </w:rPr>
        <w:t>投稿邮箱</w:t>
      </w:r>
      <w:r>
        <w:rPr>
          <w:rFonts w:ascii="仿宋" w:hAnsi="仿宋" w:eastAsia="仿宋" w:cs="Times New Roman"/>
          <w:sz w:val="32"/>
          <w:szCs w:val="32"/>
          <w14:ligatures w14:val="none"/>
        </w:rPr>
        <w:t>：</w:t>
      </w:r>
      <w:r>
        <w:rPr>
          <w:rFonts w:hint="eastAsia" w:ascii="仿宋" w:hAnsi="仿宋" w:eastAsia="仿宋" w:cs="Times New Roman"/>
          <w:sz w:val="32"/>
          <w:szCs w:val="32"/>
          <w14:ligatures w14:val="none"/>
        </w:rPr>
        <w:t>jzcwfz@163.com</w:t>
      </w:r>
      <w:r>
        <w:rPr>
          <w:rFonts w:ascii="仿宋" w:hAnsi="仿宋" w:eastAsia="仿宋" w:cs="Times New Roman"/>
          <w:sz w:val="32"/>
          <w:szCs w:val="32"/>
          <w14:ligatures w14:val="none"/>
        </w:rPr>
        <w:t>（邮件命名：“单位-姓名-作品形式”）。</w:t>
      </w:r>
    </w:p>
    <w:p w14:paraId="55C30FE6">
      <w:pPr>
        <w:spacing w:line="240" w:lineRule="atLeast"/>
        <w:ind w:firstLine="640" w:firstLineChars="200"/>
        <w:rPr>
          <w:rFonts w:hint="default" w:ascii="黑体" w:hAnsi="黑体" w:eastAsia="黑体" w:cs="黑体"/>
          <w:szCs w:val="32"/>
          <w:lang w:val="en-US" w:eastAsia="zh-CN"/>
        </w:rPr>
      </w:pPr>
      <w:r>
        <w:rPr>
          <w:rFonts w:hint="eastAsia" w:ascii="黑体" w:hAnsi="黑体" w:eastAsia="黑体" w:cs="黑体"/>
          <w:szCs w:val="32"/>
          <w:lang w:val="en-US" w:eastAsia="zh-CN"/>
        </w:rPr>
        <w:t>五、联系方式</w:t>
      </w:r>
    </w:p>
    <w:p w14:paraId="46E71EC8">
      <w:pPr>
        <w:spacing w:line="240" w:lineRule="atLeast"/>
        <w:rPr>
          <w:rFonts w:hint="eastAsia" w:ascii="仿宋" w:hAnsi="仿宋" w:eastAsia="仿宋" w:cs="仿宋"/>
          <w:spacing w:val="-20"/>
          <w:sz w:val="32"/>
          <w:szCs w:val="32"/>
          <w:lang w:eastAsia="zh-CN"/>
          <w14:ligatures w14:val="none"/>
        </w:rPr>
      </w:pPr>
      <w:r>
        <w:rPr>
          <w:rFonts w:hint="eastAsia" w:ascii="仿宋" w:hAnsi="仿宋" w:eastAsia="仿宋" w:cs="仿宋"/>
          <w:spacing w:val="-20"/>
          <w:sz w:val="32"/>
          <w:szCs w:val="32"/>
          <w14:ligatures w14:val="none"/>
        </w:rPr>
        <w:t>山东第一医科大学附属省立医院  李阳 15066675230</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微信同号）</w:t>
      </w:r>
    </w:p>
    <w:p w14:paraId="75AE83C1">
      <w:pPr>
        <w:jc w:val="left"/>
        <w:rPr>
          <w:rFonts w:hint="eastAsia" w:ascii="黑体" w:hAnsi="黑体" w:eastAsia="黑体" w:cs="黑体"/>
          <w:szCs w:val="32"/>
          <w:lang w:val="en-US" w:eastAsia="zh-CN"/>
        </w:rPr>
      </w:pPr>
    </w:p>
    <w:p w14:paraId="1AA39114">
      <w:pPr>
        <w:pStyle w:val="2"/>
        <w:ind w:firstLine="640"/>
        <w:rPr>
          <w:rFonts w:ascii="黑体" w:hAnsi="黑体" w:eastAsia="黑体" w:cs="黑体"/>
          <w:sz w:val="32"/>
          <w:szCs w:val="32"/>
        </w:rPr>
      </w:pPr>
    </w:p>
    <w:p w14:paraId="10017673">
      <w:pPr>
        <w:pStyle w:val="2"/>
        <w:ind w:firstLine="640"/>
        <w:rPr>
          <w:rFonts w:ascii="黑体" w:hAnsi="黑体" w:eastAsia="黑体" w:cs="黑体"/>
          <w:sz w:val="32"/>
          <w:szCs w:val="32"/>
        </w:rPr>
      </w:pPr>
    </w:p>
    <w:p w14:paraId="2329C683">
      <w:pPr>
        <w:pStyle w:val="2"/>
        <w:ind w:firstLine="640"/>
        <w:rPr>
          <w:rFonts w:ascii="黑体" w:hAnsi="黑体" w:eastAsia="黑体" w:cs="黑体"/>
          <w:sz w:val="32"/>
          <w:szCs w:val="32"/>
        </w:rPr>
      </w:pPr>
    </w:p>
    <w:p w14:paraId="14B153ED">
      <w:pPr>
        <w:pStyle w:val="2"/>
        <w:ind w:firstLine="640"/>
        <w:rPr>
          <w:rFonts w:ascii="黑体" w:hAnsi="黑体" w:eastAsia="黑体" w:cs="黑体"/>
          <w:sz w:val="32"/>
          <w:szCs w:val="32"/>
        </w:rPr>
      </w:pPr>
    </w:p>
    <w:p w14:paraId="71ED77BF">
      <w:pPr>
        <w:pStyle w:val="2"/>
        <w:ind w:firstLine="640"/>
        <w:rPr>
          <w:rFonts w:ascii="黑体" w:hAnsi="黑体" w:eastAsia="黑体" w:cs="黑体"/>
          <w:sz w:val="32"/>
          <w:szCs w:val="32"/>
        </w:rPr>
      </w:pPr>
    </w:p>
    <w:p w14:paraId="3E17D39F">
      <w:pPr>
        <w:pStyle w:val="2"/>
        <w:ind w:firstLine="640"/>
        <w:rPr>
          <w:rFonts w:ascii="黑体" w:hAnsi="黑体" w:eastAsia="黑体" w:cs="黑体"/>
          <w:sz w:val="32"/>
          <w:szCs w:val="32"/>
        </w:rPr>
      </w:pPr>
    </w:p>
    <w:p w14:paraId="331E508E">
      <w:pPr>
        <w:pStyle w:val="2"/>
        <w:ind w:firstLine="640"/>
        <w:rPr>
          <w:rFonts w:ascii="黑体" w:hAnsi="黑体" w:eastAsia="黑体" w:cs="黑体"/>
          <w:sz w:val="32"/>
          <w:szCs w:val="32"/>
        </w:rPr>
      </w:pPr>
    </w:p>
    <w:p w14:paraId="2D05309A">
      <w:pPr>
        <w:pStyle w:val="2"/>
        <w:ind w:firstLine="640"/>
        <w:rPr>
          <w:rFonts w:ascii="黑体" w:hAnsi="黑体" w:eastAsia="黑体" w:cs="黑体"/>
          <w:sz w:val="32"/>
          <w:szCs w:val="32"/>
        </w:rPr>
      </w:pPr>
    </w:p>
    <w:p w14:paraId="3B2655B1">
      <w:pPr>
        <w:pStyle w:val="2"/>
        <w:ind w:firstLine="640"/>
        <w:rPr>
          <w:rFonts w:ascii="黑体" w:hAnsi="黑体" w:eastAsia="黑体" w:cs="黑体"/>
          <w:sz w:val="32"/>
          <w:szCs w:val="32"/>
        </w:rPr>
      </w:pPr>
    </w:p>
    <w:p w14:paraId="48B247A9">
      <w:pPr>
        <w:pStyle w:val="2"/>
        <w:ind w:firstLine="640"/>
        <w:rPr>
          <w:rFonts w:ascii="黑体" w:hAnsi="黑体" w:eastAsia="黑体" w:cs="黑体"/>
          <w:sz w:val="32"/>
          <w:szCs w:val="32"/>
        </w:rPr>
      </w:pPr>
    </w:p>
    <w:p w14:paraId="7A73E87F">
      <w:pPr>
        <w:pStyle w:val="2"/>
        <w:ind w:firstLine="640"/>
        <w:rPr>
          <w:rFonts w:ascii="黑体" w:hAnsi="黑体" w:eastAsia="黑体" w:cs="黑体"/>
          <w:sz w:val="32"/>
          <w:szCs w:val="32"/>
        </w:rPr>
      </w:pPr>
    </w:p>
    <w:p w14:paraId="4BAB42A0">
      <w:pPr>
        <w:pStyle w:val="2"/>
        <w:ind w:firstLine="640"/>
        <w:rPr>
          <w:rFonts w:ascii="黑体" w:hAnsi="黑体" w:eastAsia="黑体" w:cs="黑体"/>
          <w:sz w:val="32"/>
          <w:szCs w:val="32"/>
        </w:rPr>
      </w:pPr>
    </w:p>
    <w:p w14:paraId="0427E2F3">
      <w:pPr>
        <w:pStyle w:val="2"/>
        <w:ind w:firstLine="640"/>
        <w:rPr>
          <w:rFonts w:ascii="黑体" w:hAnsi="黑体" w:eastAsia="黑体" w:cs="黑体"/>
          <w:sz w:val="32"/>
          <w:szCs w:val="32"/>
        </w:rPr>
      </w:pPr>
    </w:p>
    <w:p w14:paraId="093A2A32">
      <w:pPr>
        <w:pStyle w:val="2"/>
        <w:ind w:firstLine="640"/>
        <w:rPr>
          <w:rFonts w:ascii="黑体" w:hAnsi="黑体" w:eastAsia="黑体" w:cs="黑体"/>
          <w:sz w:val="32"/>
          <w:szCs w:val="32"/>
        </w:rPr>
      </w:pPr>
    </w:p>
    <w:p w14:paraId="17717032">
      <w:pPr>
        <w:pStyle w:val="2"/>
        <w:ind w:firstLine="640"/>
        <w:rPr>
          <w:rFonts w:ascii="黑体" w:hAnsi="黑体" w:eastAsia="黑体" w:cs="黑体"/>
          <w:sz w:val="32"/>
          <w:szCs w:val="32"/>
        </w:rPr>
      </w:pPr>
    </w:p>
    <w:p w14:paraId="75E9F232">
      <w:pPr>
        <w:pStyle w:val="2"/>
        <w:ind w:left="0" w:leftChars="0" w:firstLine="0" w:firstLineChars="0"/>
        <w:rPr>
          <w:rFonts w:ascii="黑体" w:hAnsi="黑体" w:eastAsia="黑体" w:cs="黑体"/>
          <w:sz w:val="32"/>
          <w:szCs w:val="32"/>
        </w:rPr>
      </w:pPr>
    </w:p>
    <w:p w14:paraId="65FB71A1">
      <w:pPr>
        <w:pStyle w:val="2"/>
        <w:ind w:left="0" w:leftChars="0" w:firstLine="0" w:firstLineChars="0"/>
        <w:rPr>
          <w:rFonts w:ascii="黑体" w:hAnsi="黑体" w:eastAsia="黑体" w:cs="黑体"/>
          <w:sz w:val="32"/>
          <w:szCs w:val="32"/>
        </w:rPr>
      </w:pPr>
    </w:p>
    <w:p w14:paraId="22D03FB7">
      <w:pPr>
        <w:pStyle w:val="2"/>
        <w:ind w:left="0" w:leftChars="0" w:firstLine="0" w:firstLineChars="0"/>
        <w:rPr>
          <w:rFonts w:ascii="黑体" w:hAnsi="黑体" w:eastAsia="黑体" w:cs="黑体"/>
          <w:sz w:val="32"/>
          <w:szCs w:val="32"/>
        </w:rPr>
      </w:pPr>
    </w:p>
    <w:p w14:paraId="53179BA5">
      <w:pPr>
        <w:jc w:val="left"/>
        <w:rPr>
          <w:rFonts w:ascii="黑体" w:hAnsi="黑体" w:eastAsia="黑体" w:cs="黑体"/>
          <w:szCs w:val="32"/>
        </w:rPr>
      </w:pPr>
      <w:r>
        <w:rPr>
          <w:rFonts w:hint="eastAsia" w:ascii="黑体" w:hAnsi="黑体" w:eastAsia="黑体" w:cs="黑体"/>
          <w:szCs w:val="32"/>
        </w:rPr>
        <w:t>附件</w:t>
      </w:r>
    </w:p>
    <w:p w14:paraId="4BBAEC85">
      <w:pPr>
        <w:jc w:val="center"/>
        <w:rPr>
          <w:rFonts w:ascii="方正小标宋简体" w:hAnsi="方正小标宋简体" w:eastAsia="方正小标宋简体" w:cs="方正小标宋简体"/>
          <w:b/>
          <w:bCs/>
          <w:szCs w:val="32"/>
        </w:rPr>
      </w:pPr>
      <w:r>
        <w:rPr>
          <w:rFonts w:hint="eastAsia" w:ascii="方正小标宋简体" w:hAnsi="方正小标宋简体" w:eastAsia="方正小标宋简体" w:cs="方正小标宋简体"/>
          <w:b/>
          <w:bCs/>
          <w:szCs w:val="32"/>
        </w:rPr>
        <w:t>脊柱健康科普比赛报名表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941"/>
        <w:gridCol w:w="1256"/>
        <w:gridCol w:w="1112"/>
        <w:gridCol w:w="1383"/>
        <w:gridCol w:w="1383"/>
      </w:tblGrid>
      <w:tr w14:paraId="4998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221" w:type="dxa"/>
            <w:vAlign w:val="center"/>
          </w:tcPr>
          <w:p w14:paraId="5D109384">
            <w:pPr>
              <w:jc w:val="center"/>
              <w:rPr>
                <w:rFonts w:ascii="仿宋" w:hAnsi="仿宋" w:eastAsia="仿宋" w:cs="仿宋"/>
                <w:sz w:val="28"/>
                <w:szCs w:val="28"/>
              </w:rPr>
            </w:pPr>
            <w:r>
              <w:rPr>
                <w:rFonts w:hint="eastAsia" w:ascii="仿宋" w:hAnsi="仿宋" w:eastAsia="仿宋" w:cs="仿宋"/>
                <w:sz w:val="28"/>
                <w:szCs w:val="28"/>
              </w:rPr>
              <w:t>作品名称</w:t>
            </w:r>
          </w:p>
        </w:tc>
        <w:tc>
          <w:tcPr>
            <w:tcW w:w="6075" w:type="dxa"/>
            <w:gridSpan w:val="5"/>
            <w:vAlign w:val="center"/>
          </w:tcPr>
          <w:p w14:paraId="5FF809B1">
            <w:pPr>
              <w:jc w:val="center"/>
              <w:rPr>
                <w:rFonts w:ascii="仿宋" w:hAnsi="仿宋" w:eastAsia="仿宋" w:cs="仿宋"/>
                <w:sz w:val="28"/>
                <w:szCs w:val="28"/>
              </w:rPr>
            </w:pPr>
          </w:p>
        </w:tc>
      </w:tr>
      <w:tr w14:paraId="1BC7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221" w:type="dxa"/>
            <w:vAlign w:val="center"/>
          </w:tcPr>
          <w:p w14:paraId="7FD349F2">
            <w:pPr>
              <w:jc w:val="center"/>
              <w:rPr>
                <w:rFonts w:ascii="仿宋" w:hAnsi="仿宋" w:eastAsia="仿宋" w:cs="仿宋"/>
                <w:sz w:val="28"/>
                <w:szCs w:val="28"/>
              </w:rPr>
            </w:pPr>
            <w:r>
              <w:rPr>
                <w:rFonts w:hint="eastAsia" w:ascii="仿宋" w:hAnsi="仿宋" w:eastAsia="仿宋" w:cs="仿宋"/>
                <w:sz w:val="28"/>
                <w:szCs w:val="28"/>
              </w:rPr>
              <w:t>作品类型</w:t>
            </w:r>
          </w:p>
        </w:tc>
        <w:tc>
          <w:tcPr>
            <w:tcW w:w="6075" w:type="dxa"/>
            <w:gridSpan w:val="5"/>
            <w:vAlign w:val="center"/>
          </w:tcPr>
          <w:p w14:paraId="67C8C1FF">
            <w:pPr>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sym w:font="Wingdings" w:char="00A8"/>
            </w:r>
            <w:r>
              <w:rPr>
                <w:rFonts w:hint="eastAsia" w:ascii="仿宋" w:hAnsi="仿宋" w:eastAsia="仿宋" w:cs="仿宋"/>
                <w:sz w:val="28"/>
                <w:szCs w:val="28"/>
              </w:rPr>
              <w:t xml:space="preserve">PPT演讲 </w:t>
            </w:r>
            <w:r>
              <w:rPr>
                <w:rFonts w:hint="eastAsia" w:ascii="仿宋" w:hAnsi="仿宋" w:eastAsia="仿宋" w:cs="仿宋"/>
                <w:sz w:val="28"/>
                <w:szCs w:val="28"/>
              </w:rPr>
              <w:sym w:font="Wingdings" w:char="00A8"/>
            </w:r>
            <w:r>
              <w:rPr>
                <w:rFonts w:hint="eastAsia" w:ascii="仿宋" w:hAnsi="仿宋" w:eastAsia="仿宋" w:cs="仿宋"/>
                <w:sz w:val="28"/>
                <w:szCs w:val="28"/>
              </w:rPr>
              <w:t xml:space="preserve">视频 </w:t>
            </w:r>
            <w:r>
              <w:rPr>
                <w:rFonts w:hint="eastAsia" w:ascii="仿宋" w:hAnsi="仿宋" w:eastAsia="仿宋" w:cs="仿宋"/>
                <w:sz w:val="28"/>
                <w:szCs w:val="28"/>
              </w:rPr>
              <w:sym w:font="Wingdings" w:char="00A8"/>
            </w:r>
            <w:r>
              <w:rPr>
                <w:rFonts w:hint="eastAsia" w:ascii="仿宋" w:hAnsi="仿宋" w:eastAsia="仿宋" w:cs="仿宋"/>
                <w:sz w:val="28"/>
                <w:szCs w:val="28"/>
              </w:rPr>
              <w:t>科普海报）</w:t>
            </w:r>
          </w:p>
        </w:tc>
      </w:tr>
      <w:tr w14:paraId="5861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1" w:hRule="atLeast"/>
          <w:jc w:val="center"/>
        </w:trPr>
        <w:tc>
          <w:tcPr>
            <w:tcW w:w="2221" w:type="dxa"/>
            <w:vAlign w:val="center"/>
          </w:tcPr>
          <w:p w14:paraId="46364FD1">
            <w:pPr>
              <w:jc w:val="center"/>
              <w:rPr>
                <w:rFonts w:ascii="仿宋" w:hAnsi="仿宋" w:eastAsia="仿宋" w:cs="仿宋"/>
                <w:sz w:val="28"/>
                <w:szCs w:val="28"/>
              </w:rPr>
            </w:pPr>
            <w:r>
              <w:rPr>
                <w:rFonts w:hint="eastAsia" w:ascii="仿宋" w:hAnsi="仿宋" w:eastAsia="仿宋" w:cs="仿宋"/>
                <w:sz w:val="28"/>
                <w:szCs w:val="28"/>
              </w:rPr>
              <w:t>作品简介</w:t>
            </w:r>
          </w:p>
          <w:p w14:paraId="2CA0D5ED">
            <w:pPr>
              <w:jc w:val="center"/>
              <w:rPr>
                <w:rFonts w:ascii="仿宋" w:hAnsi="仿宋" w:eastAsia="仿宋" w:cs="仿宋"/>
                <w:sz w:val="28"/>
                <w:szCs w:val="28"/>
              </w:rPr>
            </w:pPr>
            <w:r>
              <w:rPr>
                <w:rFonts w:hint="eastAsia" w:ascii="仿宋" w:hAnsi="仿宋" w:eastAsia="仿宋" w:cs="仿宋"/>
                <w:sz w:val="28"/>
                <w:szCs w:val="28"/>
              </w:rPr>
              <w:t>（300字以内）</w:t>
            </w:r>
          </w:p>
        </w:tc>
        <w:tc>
          <w:tcPr>
            <w:tcW w:w="6075" w:type="dxa"/>
            <w:gridSpan w:val="5"/>
            <w:vAlign w:val="center"/>
          </w:tcPr>
          <w:p w14:paraId="313BA623">
            <w:pPr>
              <w:jc w:val="center"/>
              <w:rPr>
                <w:rFonts w:ascii="仿宋" w:hAnsi="仿宋" w:eastAsia="仿宋" w:cs="仿宋"/>
                <w:sz w:val="28"/>
                <w:szCs w:val="28"/>
              </w:rPr>
            </w:pPr>
          </w:p>
        </w:tc>
      </w:tr>
      <w:tr w14:paraId="2CC7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21" w:type="dxa"/>
            <w:vAlign w:val="center"/>
          </w:tcPr>
          <w:p w14:paraId="29B9BD81">
            <w:pPr>
              <w:spacing w:line="400" w:lineRule="exact"/>
              <w:jc w:val="center"/>
              <w:rPr>
                <w:rFonts w:ascii="仿宋" w:hAnsi="仿宋" w:eastAsia="仿宋" w:cs="仿宋"/>
                <w:sz w:val="28"/>
                <w:szCs w:val="28"/>
              </w:rPr>
            </w:pPr>
            <w:r>
              <w:rPr>
                <w:rFonts w:hint="eastAsia" w:ascii="仿宋" w:hAnsi="仿宋" w:eastAsia="仿宋" w:cs="仿宋"/>
                <w:sz w:val="28"/>
                <w:szCs w:val="28"/>
              </w:rPr>
              <w:t>作品联系人姓名</w:t>
            </w:r>
          </w:p>
        </w:tc>
        <w:tc>
          <w:tcPr>
            <w:tcW w:w="941" w:type="dxa"/>
            <w:vAlign w:val="center"/>
          </w:tcPr>
          <w:p w14:paraId="55A7C32C">
            <w:pPr>
              <w:spacing w:line="400" w:lineRule="exact"/>
              <w:jc w:val="center"/>
              <w:rPr>
                <w:rFonts w:ascii="仿宋" w:hAnsi="仿宋" w:eastAsia="仿宋" w:cs="仿宋"/>
                <w:sz w:val="28"/>
                <w:szCs w:val="28"/>
              </w:rPr>
            </w:pPr>
          </w:p>
        </w:tc>
        <w:tc>
          <w:tcPr>
            <w:tcW w:w="1256" w:type="dxa"/>
            <w:vAlign w:val="center"/>
          </w:tcPr>
          <w:p w14:paraId="1FF74980">
            <w:pPr>
              <w:spacing w:line="400" w:lineRule="exact"/>
              <w:jc w:val="center"/>
              <w:rPr>
                <w:rFonts w:ascii="仿宋" w:hAnsi="仿宋" w:eastAsia="仿宋" w:cs="仿宋"/>
                <w:sz w:val="28"/>
                <w:szCs w:val="28"/>
              </w:rPr>
            </w:pPr>
            <w:r>
              <w:rPr>
                <w:rFonts w:hint="eastAsia" w:ascii="仿宋" w:hAnsi="仿宋" w:eastAsia="仿宋" w:cs="仿宋"/>
                <w:sz w:val="28"/>
                <w:szCs w:val="28"/>
              </w:rPr>
              <w:t>联系</w:t>
            </w:r>
          </w:p>
          <w:p w14:paraId="6CCB7728">
            <w:pPr>
              <w:spacing w:line="400" w:lineRule="exact"/>
              <w:jc w:val="center"/>
              <w:rPr>
                <w:rFonts w:ascii="仿宋" w:hAnsi="仿宋" w:eastAsia="仿宋" w:cs="仿宋"/>
                <w:sz w:val="28"/>
                <w:szCs w:val="28"/>
              </w:rPr>
            </w:pPr>
            <w:r>
              <w:rPr>
                <w:rFonts w:hint="eastAsia" w:ascii="仿宋" w:hAnsi="仿宋" w:eastAsia="仿宋" w:cs="仿宋"/>
                <w:sz w:val="28"/>
                <w:szCs w:val="28"/>
              </w:rPr>
              <w:t>电话</w:t>
            </w:r>
          </w:p>
        </w:tc>
        <w:tc>
          <w:tcPr>
            <w:tcW w:w="1112" w:type="dxa"/>
            <w:vAlign w:val="center"/>
          </w:tcPr>
          <w:p w14:paraId="54A73A8F">
            <w:pPr>
              <w:spacing w:line="400" w:lineRule="exact"/>
              <w:jc w:val="center"/>
              <w:rPr>
                <w:rFonts w:ascii="仿宋" w:hAnsi="仿宋" w:eastAsia="仿宋" w:cs="仿宋"/>
                <w:sz w:val="28"/>
                <w:szCs w:val="28"/>
              </w:rPr>
            </w:pPr>
          </w:p>
        </w:tc>
        <w:tc>
          <w:tcPr>
            <w:tcW w:w="1383" w:type="dxa"/>
            <w:vAlign w:val="center"/>
          </w:tcPr>
          <w:p w14:paraId="2E7E518C">
            <w:pPr>
              <w:spacing w:line="400" w:lineRule="exact"/>
              <w:jc w:val="center"/>
              <w:rPr>
                <w:rFonts w:ascii="仿宋" w:hAnsi="仿宋" w:eastAsia="仿宋" w:cs="仿宋"/>
                <w:sz w:val="28"/>
                <w:szCs w:val="28"/>
              </w:rPr>
            </w:pPr>
            <w:r>
              <w:rPr>
                <w:rFonts w:hint="eastAsia" w:ascii="仿宋" w:hAnsi="仿宋" w:eastAsia="仿宋" w:cs="仿宋"/>
                <w:sz w:val="28"/>
                <w:szCs w:val="28"/>
              </w:rPr>
              <w:t>联系微信</w:t>
            </w:r>
          </w:p>
        </w:tc>
        <w:tc>
          <w:tcPr>
            <w:tcW w:w="1383" w:type="dxa"/>
            <w:vAlign w:val="center"/>
          </w:tcPr>
          <w:p w14:paraId="3F0B3A48">
            <w:pPr>
              <w:spacing w:line="400" w:lineRule="exact"/>
              <w:jc w:val="center"/>
              <w:rPr>
                <w:rFonts w:ascii="仿宋" w:hAnsi="仿宋" w:eastAsia="仿宋" w:cs="仿宋"/>
                <w:sz w:val="28"/>
                <w:szCs w:val="28"/>
              </w:rPr>
            </w:pPr>
          </w:p>
        </w:tc>
      </w:tr>
      <w:tr w14:paraId="67A0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21" w:type="dxa"/>
            <w:vAlign w:val="center"/>
          </w:tcPr>
          <w:p w14:paraId="037E563F">
            <w:pPr>
              <w:spacing w:line="400" w:lineRule="exact"/>
              <w:jc w:val="center"/>
              <w:rPr>
                <w:rFonts w:ascii="仿宋" w:hAnsi="仿宋" w:eastAsia="仿宋" w:cs="仿宋"/>
                <w:sz w:val="28"/>
                <w:szCs w:val="28"/>
              </w:rPr>
            </w:pPr>
            <w:r>
              <w:rPr>
                <w:rFonts w:hint="eastAsia" w:ascii="仿宋" w:hAnsi="仿宋" w:eastAsia="仿宋" w:cs="仿宋"/>
                <w:sz w:val="28"/>
                <w:szCs w:val="28"/>
              </w:rPr>
              <w:t>电子邮箱</w:t>
            </w:r>
          </w:p>
        </w:tc>
        <w:tc>
          <w:tcPr>
            <w:tcW w:w="6075" w:type="dxa"/>
            <w:gridSpan w:val="5"/>
            <w:vAlign w:val="center"/>
          </w:tcPr>
          <w:p w14:paraId="20BF5806">
            <w:pPr>
              <w:spacing w:line="400" w:lineRule="exact"/>
              <w:jc w:val="center"/>
              <w:rPr>
                <w:rFonts w:ascii="仿宋" w:hAnsi="仿宋" w:eastAsia="仿宋" w:cs="仿宋"/>
                <w:sz w:val="28"/>
                <w:szCs w:val="28"/>
              </w:rPr>
            </w:pPr>
          </w:p>
        </w:tc>
      </w:tr>
      <w:tr w14:paraId="2BDC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21" w:type="dxa"/>
            <w:vAlign w:val="center"/>
          </w:tcPr>
          <w:p w14:paraId="1A255BFC">
            <w:pPr>
              <w:spacing w:line="400" w:lineRule="exact"/>
              <w:jc w:val="center"/>
              <w:rPr>
                <w:rFonts w:ascii="仿宋" w:hAnsi="仿宋" w:eastAsia="仿宋" w:cs="仿宋"/>
                <w:sz w:val="28"/>
                <w:szCs w:val="28"/>
              </w:rPr>
            </w:pPr>
            <w:r>
              <w:rPr>
                <w:rFonts w:hint="eastAsia" w:ascii="仿宋" w:hAnsi="仿宋" w:eastAsia="仿宋" w:cs="仿宋"/>
                <w:sz w:val="28"/>
                <w:szCs w:val="28"/>
              </w:rPr>
              <w:t>创作者姓名</w:t>
            </w:r>
          </w:p>
        </w:tc>
        <w:tc>
          <w:tcPr>
            <w:tcW w:w="2197" w:type="dxa"/>
            <w:gridSpan w:val="2"/>
            <w:vAlign w:val="center"/>
          </w:tcPr>
          <w:p w14:paraId="26469370">
            <w:pPr>
              <w:spacing w:line="400" w:lineRule="exact"/>
              <w:jc w:val="center"/>
              <w:rPr>
                <w:rFonts w:ascii="仿宋" w:hAnsi="仿宋" w:eastAsia="仿宋" w:cs="仿宋"/>
                <w:sz w:val="28"/>
                <w:szCs w:val="28"/>
              </w:rPr>
            </w:pPr>
            <w:r>
              <w:rPr>
                <w:rFonts w:hint="eastAsia" w:ascii="仿宋" w:hAnsi="仿宋" w:eastAsia="仿宋" w:cs="仿宋"/>
                <w:sz w:val="28"/>
                <w:szCs w:val="28"/>
              </w:rPr>
              <w:t>职务/职称</w:t>
            </w:r>
          </w:p>
        </w:tc>
        <w:tc>
          <w:tcPr>
            <w:tcW w:w="3878" w:type="dxa"/>
            <w:gridSpan w:val="3"/>
            <w:vAlign w:val="center"/>
          </w:tcPr>
          <w:p w14:paraId="7C92EEB3">
            <w:pPr>
              <w:spacing w:line="400" w:lineRule="exact"/>
              <w:jc w:val="center"/>
              <w:rPr>
                <w:rFonts w:ascii="仿宋" w:hAnsi="仿宋" w:eastAsia="仿宋" w:cs="仿宋"/>
                <w:sz w:val="28"/>
                <w:szCs w:val="28"/>
              </w:rPr>
            </w:pPr>
            <w:r>
              <w:rPr>
                <w:rFonts w:hint="eastAsia" w:ascii="仿宋" w:hAnsi="仿宋" w:eastAsia="仿宋" w:cs="仿宋"/>
                <w:sz w:val="28"/>
                <w:szCs w:val="28"/>
              </w:rPr>
              <w:t>单位</w:t>
            </w:r>
          </w:p>
        </w:tc>
      </w:tr>
      <w:tr w14:paraId="2E3B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21" w:type="dxa"/>
            <w:vAlign w:val="center"/>
          </w:tcPr>
          <w:p w14:paraId="3B909E03">
            <w:pPr>
              <w:spacing w:line="400" w:lineRule="exact"/>
              <w:jc w:val="center"/>
              <w:rPr>
                <w:rFonts w:ascii="仿宋" w:hAnsi="仿宋" w:eastAsia="仿宋" w:cs="仿宋"/>
                <w:sz w:val="28"/>
                <w:szCs w:val="28"/>
              </w:rPr>
            </w:pPr>
            <w:r>
              <w:rPr>
                <w:rFonts w:hint="eastAsia" w:ascii="仿宋" w:hAnsi="仿宋" w:eastAsia="仿宋" w:cs="仿宋"/>
                <w:sz w:val="28"/>
                <w:szCs w:val="28"/>
              </w:rPr>
              <w:t>填写姓名</w:t>
            </w:r>
          </w:p>
        </w:tc>
        <w:tc>
          <w:tcPr>
            <w:tcW w:w="2197" w:type="dxa"/>
            <w:gridSpan w:val="2"/>
            <w:vAlign w:val="center"/>
          </w:tcPr>
          <w:p w14:paraId="360ABAA6">
            <w:pPr>
              <w:spacing w:line="400" w:lineRule="exact"/>
              <w:jc w:val="center"/>
              <w:rPr>
                <w:rFonts w:ascii="仿宋" w:hAnsi="仿宋" w:eastAsia="仿宋" w:cs="仿宋"/>
                <w:sz w:val="28"/>
                <w:szCs w:val="28"/>
              </w:rPr>
            </w:pPr>
            <w:r>
              <w:rPr>
                <w:rFonts w:hint="eastAsia" w:ascii="仿宋" w:hAnsi="仿宋" w:eastAsia="仿宋" w:cs="仿宋"/>
                <w:sz w:val="28"/>
                <w:szCs w:val="28"/>
              </w:rPr>
              <w:t>填写职务/职称</w:t>
            </w:r>
          </w:p>
        </w:tc>
        <w:tc>
          <w:tcPr>
            <w:tcW w:w="3878" w:type="dxa"/>
            <w:gridSpan w:val="3"/>
            <w:vAlign w:val="center"/>
          </w:tcPr>
          <w:p w14:paraId="54A738D0">
            <w:pPr>
              <w:spacing w:line="400" w:lineRule="exact"/>
              <w:jc w:val="center"/>
              <w:rPr>
                <w:rFonts w:ascii="仿宋" w:hAnsi="仿宋" w:eastAsia="仿宋" w:cs="仿宋"/>
                <w:sz w:val="28"/>
                <w:szCs w:val="28"/>
              </w:rPr>
            </w:pPr>
            <w:r>
              <w:rPr>
                <w:rFonts w:hint="eastAsia" w:ascii="仿宋" w:hAnsi="仿宋" w:eastAsia="仿宋" w:cs="仿宋"/>
                <w:sz w:val="28"/>
                <w:szCs w:val="28"/>
              </w:rPr>
              <w:t>填写单位全称</w:t>
            </w:r>
          </w:p>
        </w:tc>
      </w:tr>
      <w:tr w14:paraId="473F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21" w:type="dxa"/>
            <w:vAlign w:val="center"/>
          </w:tcPr>
          <w:p w14:paraId="360AEF22">
            <w:pPr>
              <w:spacing w:line="400" w:lineRule="exact"/>
              <w:jc w:val="center"/>
              <w:rPr>
                <w:rFonts w:ascii="仿宋" w:hAnsi="仿宋" w:eastAsia="仿宋" w:cs="仿宋"/>
                <w:sz w:val="28"/>
                <w:szCs w:val="28"/>
              </w:rPr>
            </w:pPr>
            <w:r>
              <w:rPr>
                <w:rFonts w:hint="eastAsia" w:ascii="仿宋" w:hAnsi="仿宋" w:eastAsia="仿宋" w:cs="仿宋"/>
                <w:sz w:val="28"/>
                <w:szCs w:val="28"/>
              </w:rPr>
              <w:t>填写姓名</w:t>
            </w:r>
          </w:p>
        </w:tc>
        <w:tc>
          <w:tcPr>
            <w:tcW w:w="2197" w:type="dxa"/>
            <w:gridSpan w:val="2"/>
            <w:vAlign w:val="center"/>
          </w:tcPr>
          <w:p w14:paraId="5C84CC02">
            <w:pPr>
              <w:spacing w:line="400" w:lineRule="exact"/>
              <w:jc w:val="center"/>
              <w:rPr>
                <w:rFonts w:ascii="仿宋" w:hAnsi="仿宋" w:eastAsia="仿宋" w:cs="仿宋"/>
                <w:sz w:val="28"/>
                <w:szCs w:val="28"/>
              </w:rPr>
            </w:pPr>
            <w:r>
              <w:rPr>
                <w:rFonts w:hint="eastAsia" w:ascii="仿宋" w:hAnsi="仿宋" w:eastAsia="仿宋" w:cs="仿宋"/>
                <w:sz w:val="28"/>
                <w:szCs w:val="28"/>
              </w:rPr>
              <w:t>填写职务/职称</w:t>
            </w:r>
          </w:p>
        </w:tc>
        <w:tc>
          <w:tcPr>
            <w:tcW w:w="3878" w:type="dxa"/>
            <w:gridSpan w:val="3"/>
            <w:vAlign w:val="center"/>
          </w:tcPr>
          <w:p w14:paraId="6D934EB4">
            <w:pPr>
              <w:spacing w:line="400" w:lineRule="exact"/>
              <w:jc w:val="center"/>
              <w:rPr>
                <w:rFonts w:ascii="仿宋" w:hAnsi="仿宋" w:eastAsia="仿宋" w:cs="仿宋"/>
                <w:sz w:val="28"/>
                <w:szCs w:val="28"/>
              </w:rPr>
            </w:pPr>
            <w:r>
              <w:rPr>
                <w:rFonts w:hint="eastAsia" w:ascii="仿宋" w:hAnsi="仿宋" w:eastAsia="仿宋" w:cs="仿宋"/>
                <w:sz w:val="28"/>
                <w:szCs w:val="28"/>
              </w:rPr>
              <w:t>填写单位全称</w:t>
            </w:r>
          </w:p>
        </w:tc>
      </w:tr>
      <w:tr w14:paraId="53D7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21" w:type="dxa"/>
            <w:vAlign w:val="center"/>
          </w:tcPr>
          <w:p w14:paraId="5E56E002">
            <w:pPr>
              <w:spacing w:line="400" w:lineRule="exact"/>
              <w:jc w:val="center"/>
              <w:rPr>
                <w:rFonts w:ascii="仿宋" w:hAnsi="仿宋" w:eastAsia="仿宋" w:cs="仿宋"/>
                <w:sz w:val="28"/>
                <w:szCs w:val="28"/>
              </w:rPr>
            </w:pPr>
            <w:r>
              <w:rPr>
                <w:rFonts w:hint="eastAsia" w:ascii="仿宋" w:hAnsi="仿宋" w:eastAsia="仿宋" w:cs="仿宋"/>
                <w:sz w:val="28"/>
                <w:szCs w:val="28"/>
              </w:rPr>
              <w:t>……</w:t>
            </w:r>
          </w:p>
        </w:tc>
        <w:tc>
          <w:tcPr>
            <w:tcW w:w="2197" w:type="dxa"/>
            <w:gridSpan w:val="2"/>
            <w:vAlign w:val="center"/>
          </w:tcPr>
          <w:p w14:paraId="45DC9148">
            <w:pPr>
              <w:spacing w:line="400" w:lineRule="exact"/>
              <w:jc w:val="center"/>
              <w:rPr>
                <w:rFonts w:ascii="仿宋" w:hAnsi="仿宋" w:eastAsia="仿宋" w:cs="仿宋"/>
                <w:sz w:val="28"/>
                <w:szCs w:val="28"/>
              </w:rPr>
            </w:pPr>
            <w:r>
              <w:rPr>
                <w:rFonts w:hint="eastAsia" w:ascii="仿宋" w:hAnsi="仿宋" w:eastAsia="仿宋" w:cs="仿宋"/>
                <w:sz w:val="28"/>
                <w:szCs w:val="28"/>
              </w:rPr>
              <w:t>……</w:t>
            </w:r>
          </w:p>
        </w:tc>
        <w:tc>
          <w:tcPr>
            <w:tcW w:w="3878" w:type="dxa"/>
            <w:gridSpan w:val="3"/>
            <w:vAlign w:val="center"/>
          </w:tcPr>
          <w:p w14:paraId="39BE47DB">
            <w:pPr>
              <w:spacing w:line="400" w:lineRule="exact"/>
              <w:jc w:val="center"/>
              <w:rPr>
                <w:rFonts w:ascii="仿宋" w:hAnsi="仿宋" w:eastAsia="仿宋" w:cs="仿宋"/>
                <w:sz w:val="28"/>
                <w:szCs w:val="28"/>
              </w:rPr>
            </w:pPr>
            <w:r>
              <w:rPr>
                <w:rFonts w:hint="eastAsia" w:ascii="仿宋" w:hAnsi="仿宋" w:eastAsia="仿宋" w:cs="仿宋"/>
                <w:sz w:val="28"/>
                <w:szCs w:val="28"/>
              </w:rPr>
              <w:t>……</w:t>
            </w:r>
          </w:p>
        </w:tc>
      </w:tr>
      <w:tr w14:paraId="619E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21" w:type="dxa"/>
            <w:vAlign w:val="center"/>
          </w:tcPr>
          <w:p w14:paraId="09C0F16E">
            <w:pPr>
              <w:spacing w:line="400" w:lineRule="exact"/>
              <w:jc w:val="center"/>
              <w:rPr>
                <w:rFonts w:ascii="仿宋" w:hAnsi="仿宋" w:eastAsia="仿宋" w:cs="仿宋"/>
                <w:sz w:val="28"/>
                <w:szCs w:val="28"/>
              </w:rPr>
            </w:pPr>
          </w:p>
        </w:tc>
        <w:tc>
          <w:tcPr>
            <w:tcW w:w="2197" w:type="dxa"/>
            <w:gridSpan w:val="2"/>
            <w:vAlign w:val="center"/>
          </w:tcPr>
          <w:p w14:paraId="49FACFD8">
            <w:pPr>
              <w:spacing w:line="400" w:lineRule="exact"/>
              <w:jc w:val="center"/>
              <w:rPr>
                <w:rFonts w:ascii="仿宋" w:hAnsi="仿宋" w:eastAsia="仿宋" w:cs="仿宋"/>
                <w:sz w:val="28"/>
                <w:szCs w:val="28"/>
              </w:rPr>
            </w:pPr>
          </w:p>
        </w:tc>
        <w:tc>
          <w:tcPr>
            <w:tcW w:w="3878" w:type="dxa"/>
            <w:gridSpan w:val="3"/>
            <w:vAlign w:val="center"/>
          </w:tcPr>
          <w:p w14:paraId="360464DD">
            <w:pPr>
              <w:spacing w:line="400" w:lineRule="exact"/>
              <w:jc w:val="center"/>
              <w:rPr>
                <w:rFonts w:ascii="仿宋" w:hAnsi="仿宋" w:eastAsia="仿宋" w:cs="仿宋"/>
                <w:sz w:val="28"/>
                <w:szCs w:val="28"/>
              </w:rPr>
            </w:pPr>
          </w:p>
        </w:tc>
      </w:tr>
    </w:tbl>
    <w:p w14:paraId="62931AB4">
      <w:pPr>
        <w:spacing w:line="240" w:lineRule="atLeast"/>
        <w:rPr>
          <w:sz w:val="36"/>
          <w:szCs w:val="24"/>
        </w:rPr>
      </w:pPr>
      <w:r>
        <w:rPr>
          <w:rFonts w:hint="eastAsia" w:ascii="仿宋" w:hAnsi="仿宋" w:eastAsia="仿宋" w:cs="Times New Roman"/>
          <w:b/>
          <w:bCs/>
          <w:szCs w:val="32"/>
          <w14:ligatures w14:val="none"/>
        </w:rPr>
        <w:t>注</w:t>
      </w:r>
      <w:r>
        <w:rPr>
          <w:rFonts w:hint="eastAsia" w:ascii="仿宋" w:hAnsi="仿宋" w:eastAsia="仿宋" w:cs="Times New Roman"/>
          <w:b/>
          <w:bCs/>
          <w:sz w:val="24"/>
          <w:szCs w:val="24"/>
          <w14:ligatures w14:val="none"/>
        </w:rPr>
        <w:t>：</w:t>
      </w:r>
      <w:r>
        <w:rPr>
          <w:rFonts w:hint="eastAsia" w:ascii="仿宋" w:hAnsi="仿宋" w:eastAsia="仿宋" w:cs="Times New Roman"/>
          <w:sz w:val="28"/>
          <w:szCs w:val="28"/>
          <w14:ligatures w14:val="none"/>
        </w:rPr>
        <w:t>脊柱健康科普比赛报名表</w:t>
      </w:r>
      <w:r>
        <w:rPr>
          <w:rFonts w:hint="eastAsia" w:ascii="仿宋" w:hAnsi="仿宋" w:eastAsia="仿宋" w:cs="Times New Roman"/>
          <w:color w:val="auto"/>
          <w:sz w:val="28"/>
          <w:szCs w:val="28"/>
          <w:u w:val="none"/>
          <w14:ligatures w14:val="none"/>
        </w:rPr>
        <w:t>请</w:t>
      </w:r>
      <w:r>
        <w:rPr>
          <w:color w:val="auto"/>
          <w:u w:val="none"/>
        </w:rPr>
        <w:fldChar w:fldCharType="begin"/>
      </w:r>
      <w:r>
        <w:rPr>
          <w:color w:val="auto"/>
          <w:u w:val="none"/>
        </w:rPr>
        <w:instrText xml:space="preserve"> HYPERLINK "mailto:于6月15日前发送至jzcwfz@163.com" </w:instrText>
      </w:r>
      <w:r>
        <w:rPr>
          <w:color w:val="auto"/>
          <w:u w:val="none"/>
        </w:rPr>
        <w:fldChar w:fldCharType="separate"/>
      </w:r>
      <w:r>
        <w:rPr>
          <w:rStyle w:val="11"/>
          <w:rFonts w:hint="eastAsia" w:ascii="仿宋" w:hAnsi="仿宋" w:eastAsia="仿宋" w:cs="仿宋"/>
          <w:color w:val="auto"/>
          <w:spacing w:val="-4"/>
          <w:sz w:val="28"/>
          <w:szCs w:val="28"/>
          <w:u w:val="none"/>
          <w14:ligatures w14:val="none"/>
        </w:rPr>
        <w:t>于6月1</w:t>
      </w:r>
      <w:r>
        <w:rPr>
          <w:rStyle w:val="11"/>
          <w:rFonts w:hint="eastAsia" w:ascii="仿宋" w:hAnsi="仿宋" w:eastAsia="仿宋" w:cs="仿宋"/>
          <w:color w:val="auto"/>
          <w:spacing w:val="-4"/>
          <w:sz w:val="28"/>
          <w:szCs w:val="28"/>
          <w:u w:val="none"/>
          <w:lang w:val="en-US" w:eastAsia="zh-CN"/>
          <w14:ligatures w14:val="none"/>
        </w:rPr>
        <w:t>5</w:t>
      </w:r>
      <w:r>
        <w:rPr>
          <w:rStyle w:val="11"/>
          <w:rFonts w:hint="eastAsia" w:ascii="仿宋" w:hAnsi="仿宋" w:eastAsia="仿宋" w:cs="仿宋"/>
          <w:color w:val="auto"/>
          <w:spacing w:val="-4"/>
          <w:sz w:val="28"/>
          <w:szCs w:val="28"/>
          <w:u w:val="none"/>
          <w14:ligatures w14:val="none"/>
        </w:rPr>
        <w:t>日</w:t>
      </w:r>
      <w:r>
        <w:rPr>
          <w:rStyle w:val="11"/>
          <w:rFonts w:hint="eastAsia" w:ascii="仿宋" w:hAnsi="仿宋" w:eastAsia="仿宋" w:cs="仿宋"/>
          <w:color w:val="auto"/>
          <w:spacing w:val="-4"/>
          <w:sz w:val="28"/>
          <w:szCs w:val="28"/>
          <w:u w:val="none"/>
          <w:lang w:val="en-US" w:eastAsia="zh-CN"/>
          <w14:ligatures w14:val="none"/>
        </w:rPr>
        <w:t>17：00</w:t>
      </w:r>
      <w:r>
        <w:rPr>
          <w:rStyle w:val="11"/>
          <w:rFonts w:hint="eastAsia" w:ascii="仿宋" w:hAnsi="仿宋" w:eastAsia="仿宋" w:cs="仿宋"/>
          <w:color w:val="auto"/>
          <w:spacing w:val="-4"/>
          <w:sz w:val="28"/>
          <w:szCs w:val="28"/>
          <w:u w:val="none"/>
          <w14:ligatures w14:val="none"/>
        </w:rPr>
        <w:t>前发送至jzcwfz@163.com</w:t>
      </w:r>
      <w:r>
        <w:rPr>
          <w:rStyle w:val="11"/>
          <w:rFonts w:hint="eastAsia" w:ascii="仿宋" w:hAnsi="仿宋" w:eastAsia="仿宋" w:cs="仿宋"/>
          <w:color w:val="auto"/>
          <w:spacing w:val="-4"/>
          <w:sz w:val="28"/>
          <w:szCs w:val="28"/>
          <w:u w:val="none"/>
          <w14:ligatures w14:val="none"/>
        </w:rPr>
        <w:fldChar w:fldCharType="end"/>
      </w:r>
    </w:p>
    <w:p w14:paraId="40745976">
      <w:pPr>
        <w:pStyle w:val="5"/>
        <w:widowControl/>
        <w:spacing w:line="24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42D8900-7F84-44F0-AE2E-4B564C10C05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9DE28E0-486A-4B79-BD0C-916C2EED90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B0604020202020204"/>
    <w:charset w:val="86"/>
    <w:family w:val="auto"/>
    <w:pitch w:val="default"/>
    <w:sig w:usb0="00000000" w:usb1="00000000" w:usb2="00000000" w:usb3="00000000" w:csb0="00040000" w:csb1="00000000"/>
    <w:embedRegular r:id="rId3" w:fontKey="{BD88FBA9-DB82-4458-8BF6-07B0BDB08FDF}"/>
  </w:font>
  <w:font w:name="仿宋_GB2312">
    <w:panose1 w:val="02010609030101010101"/>
    <w:charset w:val="86"/>
    <w:family w:val="auto"/>
    <w:pitch w:val="default"/>
    <w:sig w:usb0="00000001" w:usb1="080E0000" w:usb2="00000000" w:usb3="00000000" w:csb0="00040000" w:csb1="00000000"/>
  </w:font>
  <w:font w:name="书体坊兰亭体">
    <w:altName w:val="宋体"/>
    <w:panose1 w:val="020B0604020202020204"/>
    <w:charset w:val="86"/>
    <w:family w:val="auto"/>
    <w:pitch w:val="default"/>
    <w:sig w:usb0="00000000" w:usb1="00000000" w:usb2="00000000" w:usb3="00000000" w:csb0="00140000" w:csb1="00000000"/>
  </w:font>
  <w:font w:name="华文中宋">
    <w:panose1 w:val="02010600040101010101"/>
    <w:charset w:val="86"/>
    <w:family w:val="auto"/>
    <w:pitch w:val="default"/>
    <w:sig w:usb0="00000287" w:usb1="080F0000" w:usb2="00000000" w:usb3="00000000" w:csb0="0004009F" w:csb1="DFD70000"/>
    <w:embedRegular r:id="rId4" w:fontKey="{843FA133-1CCF-4B29-B801-07C6ECF513A2}"/>
  </w:font>
  <w:font w:name="仿宋">
    <w:panose1 w:val="02010609060101010101"/>
    <w:charset w:val="86"/>
    <w:family w:val="modern"/>
    <w:pitch w:val="default"/>
    <w:sig w:usb0="800002BF" w:usb1="38CF7CFA" w:usb2="00000016" w:usb3="00000000" w:csb0="00040001" w:csb1="00000000"/>
    <w:embedRegular r:id="rId5" w:fontKey="{29FA0709-650A-446C-907D-46996CC99EE1}"/>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68A62"/>
    <w:multiLevelType w:val="singleLevel"/>
    <w:tmpl w:val="A1D68A62"/>
    <w:lvl w:ilvl="0" w:tentative="0">
      <w:start w:val="5"/>
      <w:numFmt w:val="chineseCounting"/>
      <w:suff w:val="nothing"/>
      <w:lvlText w:val="%1、"/>
      <w:lvlJc w:val="left"/>
      <w:rPr>
        <w:rFonts w:hint="eastAsia"/>
      </w:rPr>
    </w:lvl>
  </w:abstractNum>
  <w:abstractNum w:abstractNumId="1">
    <w:nsid w:val="EA3AF045"/>
    <w:multiLevelType w:val="singleLevel"/>
    <w:tmpl w:val="EA3AF045"/>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MDE1NzI5YWNjYzc2MmM0MzJjNDgzMjE4OTI1NzcifQ=="/>
  </w:docVars>
  <w:rsids>
    <w:rsidRoot w:val="008B2215"/>
    <w:rsid w:val="000B0D67"/>
    <w:rsid w:val="002418C6"/>
    <w:rsid w:val="004348C2"/>
    <w:rsid w:val="005A18C1"/>
    <w:rsid w:val="00701CA4"/>
    <w:rsid w:val="008B2215"/>
    <w:rsid w:val="00AC5574"/>
    <w:rsid w:val="00B40B52"/>
    <w:rsid w:val="00B65009"/>
    <w:rsid w:val="00E17F1C"/>
    <w:rsid w:val="00F91046"/>
    <w:rsid w:val="10021815"/>
    <w:rsid w:val="10A741DE"/>
    <w:rsid w:val="13666F59"/>
    <w:rsid w:val="1ACF6442"/>
    <w:rsid w:val="2B3F1331"/>
    <w:rsid w:val="31C15BD8"/>
    <w:rsid w:val="336E6A88"/>
    <w:rsid w:val="4AF738DD"/>
    <w:rsid w:val="4C8B4626"/>
    <w:rsid w:val="5CDF4DE3"/>
    <w:rsid w:val="5F846666"/>
    <w:rsid w:val="6AD86D2F"/>
    <w:rsid w:val="6D170ADE"/>
    <w:rsid w:val="711733E6"/>
    <w:rsid w:val="78A97BC1"/>
    <w:rsid w:val="7F62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FangSong_GB2312" w:cstheme="minorBidi"/>
      <w:kern w:val="2"/>
      <w:sz w:val="32"/>
      <w:szCs w:val="22"/>
      <w:lang w:val="en-US" w:eastAsia="zh-CN" w:bidi="ar-SA"/>
      <w14:ligatures w14:val="standardContextual"/>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line="380" w:lineRule="exact"/>
      <w:ind w:firstLine="480"/>
    </w:pPr>
    <w:rPr>
      <w:rFonts w:eastAsia="书体坊兰亭体"/>
      <w:sz w:val="24"/>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7E1FAD" w:themeColor="followedHyperlink"/>
      <w:u w:val="single"/>
      <w14:textFill>
        <w14:solidFill>
          <w14:schemeClr w14:val="folHlink"/>
        </w14:solidFill>
      </w14:textFill>
    </w:rPr>
  </w:style>
  <w:style w:type="character" w:styleId="11">
    <w:name w:val="Hyperlink"/>
    <w:basedOn w:val="8"/>
    <w:qFormat/>
    <w:uiPriority w:val="0"/>
    <w:rPr>
      <w:color w:val="0000FF"/>
      <w:u w:val="single"/>
    </w:rPr>
  </w:style>
  <w:style w:type="character" w:customStyle="1" w:styleId="12">
    <w:name w:val="Unresolved Mention1"/>
    <w:basedOn w:val="8"/>
    <w:semiHidden/>
    <w:unhideWhenUsed/>
    <w:qFormat/>
    <w:uiPriority w:val="99"/>
    <w:rPr>
      <w:color w:val="605E5C"/>
      <w:shd w:val="clear" w:color="auto" w:fill="E1DFDD"/>
    </w:rPr>
  </w:style>
  <w:style w:type="character" w:customStyle="1" w:styleId="1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1563</Words>
  <Characters>1734</Characters>
  <Lines>14</Lines>
  <Paragraphs>4</Paragraphs>
  <TotalTime>40</TotalTime>
  <ScaleCrop>false</ScaleCrop>
  <LinksUpToDate>false</LinksUpToDate>
  <CharactersWithSpaces>1767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2024-09-02T05:20:00Z</dcterms:created>
  <dc:creator>11</dc:creator>
  <cp:lastModifiedBy>叽哩咕噜</cp:lastModifiedBy>
  <cp:lastPrinted>2025-05-06T07:38:00Z</cp:lastPrinted>
  <dcterms:modified xsi:type="dcterms:W3CDTF">2025-05-06T08:40:39Z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6AAAA6348C53490986841110522FA0BA_13</vt:lpwstr>
  </property>
  <property fmtid="{D5CDD505-2E9C-101B-9397-08002B2CF9AE}" pid="4" name="KSOTemplateDocerSaveRecord">
    <vt:lpwstr>eyJoZGlkIjoiMjNmMmQ2ZTQ1MDEyNzkwZWUzZGFlNDU0MzI5YjNhM2EiLCJ1c2VySWQiOiI0ODQ1ODQzNzcifQ==</vt:lpwstr>
  </property>
</Properties>
</file>